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B3" w:rsidRPr="001823E8" w:rsidRDefault="00BA41B3" w:rsidP="00BA41B3">
      <w:pPr>
        <w:spacing w:line="360" w:lineRule="auto"/>
        <w:jc w:val="center"/>
      </w:pPr>
      <w:r>
        <w:rPr>
          <w:noProof/>
          <w:lang w:val="ru-RU" w:eastAsia="ru-RU" w:bidi="ar-SA"/>
        </w:rPr>
        <w:drawing>
          <wp:inline distT="0" distB="0" distL="0" distR="0">
            <wp:extent cx="445135" cy="564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grayscl/>
                    </a:blip>
                    <a:srcRect/>
                    <a:stretch>
                      <a:fillRect/>
                    </a:stretch>
                  </pic:blipFill>
                  <pic:spPr bwMode="auto">
                    <a:xfrm>
                      <a:off x="0" y="0"/>
                      <a:ext cx="445135" cy="564515"/>
                    </a:xfrm>
                    <a:prstGeom prst="rect">
                      <a:avLst/>
                    </a:prstGeom>
                    <a:noFill/>
                    <a:ln w="9525">
                      <a:noFill/>
                      <a:miter lim="800000"/>
                      <a:headEnd/>
                      <a:tailEnd/>
                    </a:ln>
                  </pic:spPr>
                </pic:pic>
              </a:graphicData>
            </a:graphic>
          </wp:inline>
        </w:drawing>
      </w:r>
    </w:p>
    <w:p w:rsidR="00BA41B3" w:rsidRPr="00BA41B3" w:rsidRDefault="00BA41B3" w:rsidP="00BA41B3">
      <w:pPr>
        <w:pStyle w:val="a4"/>
        <w:jc w:val="center"/>
        <w:rPr>
          <w:rFonts w:ascii="Times New Roman" w:hAnsi="Times New Roman" w:cs="Times New Roman"/>
          <w:b/>
          <w:sz w:val="28"/>
          <w:szCs w:val="28"/>
          <w:lang w:val="ru-RU"/>
        </w:rPr>
      </w:pPr>
      <w:r w:rsidRPr="00BA41B3">
        <w:rPr>
          <w:rFonts w:ascii="Times New Roman" w:hAnsi="Times New Roman" w:cs="Times New Roman"/>
          <w:b/>
          <w:sz w:val="28"/>
          <w:szCs w:val="28"/>
          <w:lang w:val="ru-RU"/>
        </w:rPr>
        <w:t>ТУЖИНСКАЯ РАЙОННАЯ ДУМА</w:t>
      </w:r>
    </w:p>
    <w:p w:rsidR="00BA41B3" w:rsidRPr="00BA41B3" w:rsidRDefault="00BA41B3" w:rsidP="00BA41B3">
      <w:pPr>
        <w:pStyle w:val="a4"/>
        <w:jc w:val="center"/>
        <w:rPr>
          <w:rFonts w:ascii="Times New Roman" w:hAnsi="Times New Roman" w:cs="Times New Roman"/>
          <w:b/>
          <w:sz w:val="28"/>
          <w:szCs w:val="28"/>
          <w:lang w:val="ru-RU"/>
        </w:rPr>
      </w:pPr>
      <w:r w:rsidRPr="00BA41B3">
        <w:rPr>
          <w:rFonts w:ascii="Times New Roman" w:hAnsi="Times New Roman" w:cs="Times New Roman"/>
          <w:b/>
          <w:sz w:val="28"/>
          <w:szCs w:val="28"/>
          <w:lang w:val="ru-RU"/>
        </w:rPr>
        <w:t>КИРОВСКОЙ ОБЛАСТИ</w:t>
      </w:r>
    </w:p>
    <w:p w:rsidR="00BA41B3" w:rsidRPr="00BA41B3" w:rsidRDefault="00BA41B3" w:rsidP="00BA41B3">
      <w:pPr>
        <w:pStyle w:val="a4"/>
        <w:spacing w:line="360" w:lineRule="exact"/>
        <w:jc w:val="center"/>
        <w:rPr>
          <w:rFonts w:ascii="Times New Roman" w:hAnsi="Times New Roman" w:cs="Times New Roman"/>
          <w:sz w:val="28"/>
          <w:szCs w:val="28"/>
          <w:lang w:val="ru-RU"/>
        </w:rPr>
      </w:pPr>
    </w:p>
    <w:p w:rsidR="00BA41B3" w:rsidRPr="00BA41B3" w:rsidRDefault="00BA41B3" w:rsidP="00BA41B3">
      <w:pPr>
        <w:pStyle w:val="a4"/>
        <w:jc w:val="center"/>
        <w:rPr>
          <w:rFonts w:ascii="Times New Roman" w:hAnsi="Times New Roman" w:cs="Times New Roman"/>
          <w:b/>
          <w:sz w:val="28"/>
          <w:szCs w:val="28"/>
          <w:lang w:val="ru-RU"/>
        </w:rPr>
      </w:pPr>
      <w:r w:rsidRPr="00BA41B3">
        <w:rPr>
          <w:rFonts w:ascii="Times New Roman" w:hAnsi="Times New Roman" w:cs="Times New Roman"/>
          <w:b/>
          <w:sz w:val="28"/>
          <w:szCs w:val="28"/>
          <w:lang w:val="ru-RU"/>
        </w:rPr>
        <w:t>РЕШЕНИЕ</w:t>
      </w:r>
    </w:p>
    <w:p w:rsidR="00915716" w:rsidRPr="00915716" w:rsidRDefault="00915716" w:rsidP="00915716">
      <w:pPr>
        <w:pStyle w:val="a4"/>
        <w:jc w:val="center"/>
        <w:rPr>
          <w:rFonts w:ascii="Times New Roman" w:hAnsi="Times New Roman" w:cs="Times New Roman"/>
          <w:sz w:val="28"/>
          <w:szCs w:val="28"/>
          <w:lang w:val="ru-RU"/>
        </w:rPr>
      </w:pPr>
    </w:p>
    <w:tbl>
      <w:tblPr>
        <w:tblW w:w="0" w:type="auto"/>
        <w:tblLook w:val="04A0"/>
      </w:tblPr>
      <w:tblGrid>
        <w:gridCol w:w="2141"/>
        <w:gridCol w:w="5021"/>
        <w:gridCol w:w="2408"/>
      </w:tblGrid>
      <w:tr w:rsidR="00915716" w:rsidRPr="00915716" w:rsidTr="00915716">
        <w:tc>
          <w:tcPr>
            <w:tcW w:w="2235" w:type="dxa"/>
            <w:tcBorders>
              <w:top w:val="nil"/>
              <w:left w:val="nil"/>
              <w:bottom w:val="single" w:sz="4" w:space="0" w:color="auto"/>
              <w:right w:val="nil"/>
            </w:tcBorders>
            <w:hideMark/>
          </w:tcPr>
          <w:p w:rsidR="00915716" w:rsidRPr="00915716" w:rsidRDefault="00915716" w:rsidP="00815B35">
            <w:pPr>
              <w:pStyle w:val="a4"/>
              <w:rPr>
                <w:rFonts w:ascii="Times New Roman" w:hAnsi="Times New Roman" w:cs="Times New Roman"/>
                <w:sz w:val="28"/>
                <w:szCs w:val="28"/>
                <w:lang w:val="ru-RU"/>
              </w:rPr>
            </w:pPr>
          </w:p>
        </w:tc>
        <w:tc>
          <w:tcPr>
            <w:tcW w:w="5244" w:type="dxa"/>
            <w:hideMark/>
          </w:tcPr>
          <w:p w:rsidR="00915716" w:rsidRPr="00915716" w:rsidRDefault="00915716">
            <w:pPr>
              <w:pStyle w:val="a4"/>
              <w:jc w:val="right"/>
              <w:rPr>
                <w:rFonts w:ascii="Times New Roman" w:hAnsi="Times New Roman" w:cs="Times New Roman"/>
                <w:sz w:val="28"/>
                <w:szCs w:val="28"/>
                <w:lang w:val="ru-RU"/>
              </w:rPr>
            </w:pPr>
            <w:r w:rsidRPr="00915716">
              <w:rPr>
                <w:rFonts w:ascii="Times New Roman" w:hAnsi="Times New Roman" w:cs="Times New Roman"/>
                <w:sz w:val="28"/>
                <w:szCs w:val="28"/>
                <w:lang w:val="ru-RU"/>
              </w:rPr>
              <w:t>№</w:t>
            </w:r>
          </w:p>
        </w:tc>
        <w:tc>
          <w:tcPr>
            <w:tcW w:w="2516" w:type="dxa"/>
            <w:tcBorders>
              <w:top w:val="nil"/>
              <w:left w:val="nil"/>
              <w:bottom w:val="single" w:sz="4" w:space="0" w:color="auto"/>
              <w:right w:val="nil"/>
            </w:tcBorders>
            <w:hideMark/>
          </w:tcPr>
          <w:p w:rsidR="00915716" w:rsidRPr="00915716" w:rsidRDefault="00915716" w:rsidP="00815B35">
            <w:pPr>
              <w:pStyle w:val="a4"/>
              <w:rPr>
                <w:rFonts w:ascii="Times New Roman" w:hAnsi="Times New Roman" w:cs="Times New Roman"/>
                <w:sz w:val="28"/>
                <w:szCs w:val="28"/>
                <w:lang w:val="ru-RU"/>
              </w:rPr>
            </w:pPr>
          </w:p>
        </w:tc>
      </w:tr>
    </w:tbl>
    <w:p w:rsidR="00915716" w:rsidRPr="00915716" w:rsidRDefault="00915716" w:rsidP="00BA41B3">
      <w:pPr>
        <w:pStyle w:val="a4"/>
        <w:spacing w:after="120"/>
        <w:jc w:val="center"/>
        <w:rPr>
          <w:rFonts w:ascii="Times New Roman" w:hAnsi="Times New Roman" w:cs="Times New Roman"/>
          <w:sz w:val="28"/>
          <w:szCs w:val="28"/>
          <w:lang w:val="ru-RU" w:eastAsia="ru-RU"/>
        </w:rPr>
      </w:pPr>
      <w:proofErr w:type="spellStart"/>
      <w:r w:rsidRPr="00915716">
        <w:rPr>
          <w:rFonts w:ascii="Times New Roman" w:hAnsi="Times New Roman" w:cs="Times New Roman"/>
          <w:sz w:val="28"/>
          <w:szCs w:val="28"/>
          <w:lang w:val="ru-RU"/>
        </w:rPr>
        <w:t>пгт</w:t>
      </w:r>
      <w:proofErr w:type="spellEnd"/>
      <w:proofErr w:type="gramStart"/>
      <w:r w:rsidRPr="00915716">
        <w:rPr>
          <w:rFonts w:ascii="Times New Roman" w:hAnsi="Times New Roman" w:cs="Times New Roman"/>
          <w:sz w:val="28"/>
          <w:szCs w:val="28"/>
          <w:lang w:val="ru-RU"/>
        </w:rPr>
        <w:t xml:space="preserve"> Т</w:t>
      </w:r>
      <w:proofErr w:type="gramEnd"/>
      <w:r w:rsidRPr="00915716">
        <w:rPr>
          <w:rFonts w:ascii="Times New Roman" w:hAnsi="Times New Roman" w:cs="Times New Roman"/>
          <w:sz w:val="28"/>
          <w:szCs w:val="28"/>
          <w:lang w:val="ru-RU"/>
        </w:rPr>
        <w:t>ужа</w:t>
      </w:r>
    </w:p>
    <w:p w:rsidR="00915716" w:rsidRPr="00915716" w:rsidRDefault="00915716" w:rsidP="00915716">
      <w:pPr>
        <w:spacing w:after="0" w:line="240" w:lineRule="auto"/>
        <w:jc w:val="center"/>
        <w:rPr>
          <w:rFonts w:ascii="Times New Roman" w:hAnsi="Times New Roman"/>
          <w:b/>
          <w:sz w:val="28"/>
          <w:szCs w:val="28"/>
          <w:lang w:val="ru-RU"/>
        </w:rPr>
      </w:pPr>
    </w:p>
    <w:p w:rsidR="00BA41B3" w:rsidRPr="00BA41B3" w:rsidRDefault="00BA41B3" w:rsidP="00BA41B3">
      <w:pPr>
        <w:spacing w:after="0" w:line="240" w:lineRule="auto"/>
        <w:jc w:val="center"/>
        <w:rPr>
          <w:rFonts w:ascii="Times New Roman" w:hAnsi="Times New Roman"/>
          <w:b/>
          <w:sz w:val="28"/>
          <w:szCs w:val="28"/>
          <w:lang w:val="ru-RU"/>
        </w:rPr>
      </w:pPr>
      <w:r w:rsidRPr="00BA41B3">
        <w:rPr>
          <w:rFonts w:ascii="Times New Roman" w:hAnsi="Times New Roman"/>
          <w:b/>
          <w:sz w:val="28"/>
          <w:szCs w:val="28"/>
          <w:lang w:val="ru-RU"/>
        </w:rPr>
        <w:t>О внесении изменени</w:t>
      </w:r>
      <w:r>
        <w:rPr>
          <w:rFonts w:ascii="Times New Roman" w:hAnsi="Times New Roman"/>
          <w:b/>
          <w:sz w:val="28"/>
          <w:szCs w:val="28"/>
          <w:lang w:val="ru-RU"/>
        </w:rPr>
        <w:t>й</w:t>
      </w:r>
      <w:r w:rsidRPr="00BA41B3">
        <w:rPr>
          <w:rFonts w:ascii="Times New Roman" w:hAnsi="Times New Roman"/>
          <w:b/>
          <w:sz w:val="28"/>
          <w:szCs w:val="28"/>
          <w:lang w:val="ru-RU"/>
        </w:rPr>
        <w:t xml:space="preserve"> в решение Тужинской районной Думы</w:t>
      </w:r>
    </w:p>
    <w:p w:rsidR="00BA41B3" w:rsidRPr="00BA41B3" w:rsidRDefault="00BA41B3" w:rsidP="00BA41B3">
      <w:pPr>
        <w:spacing w:after="360" w:line="240" w:lineRule="auto"/>
        <w:jc w:val="center"/>
        <w:rPr>
          <w:rFonts w:ascii="Times New Roman" w:hAnsi="Times New Roman"/>
          <w:b/>
          <w:sz w:val="28"/>
          <w:szCs w:val="28"/>
          <w:lang w:val="ru-RU"/>
        </w:rPr>
      </w:pPr>
      <w:r w:rsidRPr="00BA41B3">
        <w:rPr>
          <w:rFonts w:ascii="Times New Roman" w:hAnsi="Times New Roman"/>
          <w:b/>
          <w:sz w:val="28"/>
          <w:szCs w:val="28"/>
          <w:lang w:val="ru-RU"/>
        </w:rPr>
        <w:t xml:space="preserve"> от 29.05.2020 № 46/340</w:t>
      </w:r>
    </w:p>
    <w:p w:rsidR="00BA41B3" w:rsidRPr="00BA41B3" w:rsidRDefault="00BA41B3" w:rsidP="00BA41B3">
      <w:pPr>
        <w:spacing w:after="0"/>
        <w:ind w:firstLine="709"/>
        <w:jc w:val="both"/>
        <w:rPr>
          <w:rFonts w:ascii="Times New Roman" w:hAnsi="Times New Roman"/>
          <w:sz w:val="28"/>
          <w:szCs w:val="28"/>
          <w:lang w:val="ru-RU"/>
        </w:rPr>
      </w:pPr>
      <w:r w:rsidRPr="00BA41B3">
        <w:rPr>
          <w:rFonts w:ascii="Times New Roman" w:hAnsi="Times New Roman"/>
          <w:sz w:val="28"/>
          <w:szCs w:val="28"/>
          <w:lang w:val="ru-RU"/>
        </w:rPr>
        <w:t xml:space="preserve">В соответствии с пунктом 2 статьи 22 Федерального закона </w:t>
      </w:r>
      <w:r w:rsidRPr="00BA41B3">
        <w:rPr>
          <w:rFonts w:ascii="Times New Roman" w:hAnsi="Times New Roman"/>
          <w:sz w:val="28"/>
          <w:szCs w:val="28"/>
          <w:lang w:val="ru-RU"/>
        </w:rPr>
        <w:br/>
        <w:t xml:space="preserve">от 02.03.2007 № 25-ФЗ «О муниципальной службе в Российской Федерации», статьей 22 Закона Кировской области от 08.10.2007 № 171-ЗО </w:t>
      </w:r>
      <w:r w:rsidRPr="00BA41B3">
        <w:rPr>
          <w:rFonts w:ascii="Times New Roman" w:hAnsi="Times New Roman"/>
          <w:sz w:val="28"/>
          <w:szCs w:val="28"/>
          <w:lang w:val="ru-RU"/>
        </w:rPr>
        <w:br/>
        <w:t>«О муниципальной службе в Кировской области», в целях приведения нормативного правового акта в соответствие с действующим законодательством,   Тужинская районная Дума РЕШИЛА:</w:t>
      </w:r>
    </w:p>
    <w:p w:rsidR="00D91D61" w:rsidRDefault="00BA41B3" w:rsidP="00BA41B3">
      <w:pPr>
        <w:pStyle w:val="ConsTitle"/>
        <w:widowControl/>
        <w:spacing w:line="276" w:lineRule="auto"/>
        <w:ind w:right="0" w:firstLine="709"/>
        <w:jc w:val="both"/>
        <w:rPr>
          <w:rFonts w:ascii="Times New Roman" w:hAnsi="Times New Roman" w:cs="Times New Roman"/>
          <w:b w:val="0"/>
          <w:sz w:val="28"/>
          <w:szCs w:val="28"/>
        </w:rPr>
      </w:pPr>
      <w:r w:rsidRPr="00BA41B3">
        <w:rPr>
          <w:rFonts w:ascii="Times New Roman" w:hAnsi="Times New Roman" w:cs="Times New Roman"/>
          <w:b w:val="0"/>
          <w:sz w:val="28"/>
          <w:szCs w:val="28"/>
        </w:rPr>
        <w:t xml:space="preserve">1. Внести </w:t>
      </w:r>
      <w:r w:rsidR="00D91D61">
        <w:rPr>
          <w:rFonts w:ascii="Times New Roman" w:hAnsi="Times New Roman" w:cs="Times New Roman"/>
          <w:b w:val="0"/>
          <w:sz w:val="28"/>
          <w:szCs w:val="28"/>
        </w:rPr>
        <w:t xml:space="preserve">в </w:t>
      </w:r>
      <w:r w:rsidRPr="00BA41B3">
        <w:rPr>
          <w:rFonts w:ascii="Times New Roman" w:hAnsi="Times New Roman" w:cs="Times New Roman"/>
          <w:b w:val="0"/>
          <w:sz w:val="28"/>
          <w:szCs w:val="28"/>
        </w:rPr>
        <w:t>решение</w:t>
      </w:r>
      <w:r w:rsidR="00D91D61">
        <w:rPr>
          <w:rFonts w:ascii="Times New Roman" w:hAnsi="Times New Roman" w:cs="Times New Roman"/>
          <w:b w:val="0"/>
          <w:sz w:val="28"/>
          <w:szCs w:val="28"/>
        </w:rPr>
        <w:t xml:space="preserve"> </w:t>
      </w:r>
      <w:r w:rsidRPr="00BA41B3">
        <w:rPr>
          <w:rFonts w:ascii="Times New Roman" w:hAnsi="Times New Roman" w:cs="Times New Roman"/>
          <w:b w:val="0"/>
          <w:sz w:val="28"/>
          <w:szCs w:val="28"/>
        </w:rPr>
        <w:t xml:space="preserve">Тужинской районной Думы от 29.05.2020 </w:t>
      </w:r>
      <w:r w:rsidR="00D91D61">
        <w:rPr>
          <w:rFonts w:ascii="Times New Roman" w:hAnsi="Times New Roman" w:cs="Times New Roman"/>
          <w:b w:val="0"/>
          <w:sz w:val="28"/>
          <w:szCs w:val="28"/>
        </w:rPr>
        <w:br/>
      </w:r>
      <w:r w:rsidRPr="00BA41B3">
        <w:rPr>
          <w:rFonts w:ascii="Times New Roman" w:hAnsi="Times New Roman" w:cs="Times New Roman"/>
          <w:b w:val="0"/>
          <w:sz w:val="28"/>
          <w:szCs w:val="28"/>
        </w:rPr>
        <w:t>№ 46/340 «Об оплате труда главы района и муниципальных служащих Тужинского муниципального района»</w:t>
      </w:r>
      <w:r w:rsidR="00D91D61">
        <w:rPr>
          <w:rFonts w:ascii="Times New Roman" w:hAnsi="Times New Roman" w:cs="Times New Roman"/>
          <w:b w:val="0"/>
          <w:sz w:val="28"/>
          <w:szCs w:val="28"/>
        </w:rPr>
        <w:t xml:space="preserve"> следующие изменения:</w:t>
      </w:r>
    </w:p>
    <w:p w:rsidR="00BA41B3" w:rsidRPr="00BA41B3" w:rsidRDefault="00D91D61" w:rsidP="00BA41B3">
      <w:pPr>
        <w:pStyle w:val="ConsTitle"/>
        <w:widowControl/>
        <w:spacing w:line="276" w:lineRule="auto"/>
        <w:ind w:right="0" w:firstLine="709"/>
        <w:jc w:val="both"/>
        <w:rPr>
          <w:rFonts w:ascii="Times New Roman" w:hAnsi="Times New Roman" w:cs="Times New Roman"/>
          <w:b w:val="0"/>
          <w:sz w:val="28"/>
          <w:szCs w:val="28"/>
        </w:rPr>
      </w:pPr>
      <w:r>
        <w:rPr>
          <w:rFonts w:ascii="Times New Roman" w:hAnsi="Times New Roman" w:cs="Times New Roman"/>
          <w:b w:val="0"/>
          <w:sz w:val="28"/>
          <w:szCs w:val="28"/>
        </w:rPr>
        <w:t>1.1. Утвердить</w:t>
      </w:r>
      <w:r w:rsidR="00BA41B3" w:rsidRPr="00BA41B3">
        <w:rPr>
          <w:rFonts w:ascii="Times New Roman" w:hAnsi="Times New Roman" w:cs="Times New Roman"/>
          <w:b w:val="0"/>
          <w:sz w:val="28"/>
          <w:szCs w:val="28"/>
        </w:rPr>
        <w:t xml:space="preserve"> </w:t>
      </w:r>
      <w:r>
        <w:rPr>
          <w:rFonts w:ascii="Times New Roman" w:hAnsi="Times New Roman" w:cs="Times New Roman"/>
          <w:b w:val="0"/>
          <w:sz w:val="28"/>
          <w:szCs w:val="28"/>
        </w:rPr>
        <w:t>Положение об оплате труда главы района в новой редакции согласно Приложению № 1.</w:t>
      </w:r>
    </w:p>
    <w:p w:rsidR="00BA41B3" w:rsidRPr="00BA41B3" w:rsidRDefault="00D91D61" w:rsidP="00BA41B3">
      <w:pPr>
        <w:pStyle w:val="ConsTitle"/>
        <w:widowControl/>
        <w:spacing w:line="276" w:lineRule="auto"/>
        <w:ind w:right="0"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BA41B3">
        <w:rPr>
          <w:rFonts w:ascii="Times New Roman" w:hAnsi="Times New Roman" w:cs="Times New Roman"/>
          <w:b w:val="0"/>
          <w:sz w:val="28"/>
          <w:szCs w:val="28"/>
        </w:rPr>
        <w:t xml:space="preserve">2. </w:t>
      </w:r>
      <w:r>
        <w:rPr>
          <w:rFonts w:ascii="Times New Roman" w:hAnsi="Times New Roman" w:cs="Times New Roman"/>
          <w:b w:val="0"/>
          <w:sz w:val="28"/>
          <w:szCs w:val="28"/>
        </w:rPr>
        <w:t>Утвердить</w:t>
      </w:r>
      <w:r w:rsidRPr="00BA41B3">
        <w:rPr>
          <w:rFonts w:ascii="Times New Roman" w:hAnsi="Times New Roman" w:cs="Times New Roman"/>
          <w:b w:val="0"/>
          <w:sz w:val="28"/>
          <w:szCs w:val="28"/>
        </w:rPr>
        <w:t xml:space="preserve"> Положение об оплате труда муниципальных служащих Тужинского муниципального района</w:t>
      </w:r>
      <w:r>
        <w:rPr>
          <w:rFonts w:ascii="Times New Roman" w:hAnsi="Times New Roman" w:cs="Times New Roman"/>
          <w:b w:val="0"/>
          <w:sz w:val="28"/>
          <w:szCs w:val="28"/>
        </w:rPr>
        <w:t xml:space="preserve"> в новой редакции согласно Приложению № 2.</w:t>
      </w:r>
    </w:p>
    <w:p w:rsidR="00BA41B3" w:rsidRPr="00BA41B3" w:rsidRDefault="00D91D61" w:rsidP="00BA41B3">
      <w:pPr>
        <w:pStyle w:val="ConsTitle"/>
        <w:widowControl/>
        <w:spacing w:line="276" w:lineRule="auto"/>
        <w:ind w:right="0"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BA41B3" w:rsidRPr="00BA41B3">
        <w:rPr>
          <w:rFonts w:ascii="Times New Roman" w:hAnsi="Times New Roman" w:cs="Times New Roman"/>
          <w:b w:val="0"/>
          <w:sz w:val="28"/>
          <w:szCs w:val="28"/>
        </w:rPr>
        <w:t xml:space="preserve">. Настоящее решение вступает в силу с </w:t>
      </w:r>
      <w:r w:rsidR="00DB30BB">
        <w:rPr>
          <w:rFonts w:ascii="Times New Roman" w:hAnsi="Times New Roman" w:cs="Times New Roman"/>
          <w:b w:val="0"/>
          <w:sz w:val="28"/>
          <w:szCs w:val="28"/>
        </w:rPr>
        <w:t>01.07</w:t>
      </w:r>
      <w:r w:rsidR="00BA41B3">
        <w:rPr>
          <w:rFonts w:ascii="Times New Roman" w:hAnsi="Times New Roman" w:cs="Times New Roman"/>
          <w:b w:val="0"/>
          <w:sz w:val="28"/>
          <w:szCs w:val="28"/>
        </w:rPr>
        <w:t>.2022</w:t>
      </w:r>
      <w:r w:rsidR="00BA41B3" w:rsidRPr="00BA41B3">
        <w:rPr>
          <w:rFonts w:ascii="Times New Roman" w:hAnsi="Times New Roman" w:cs="Times New Roman"/>
          <w:b w:val="0"/>
          <w:sz w:val="28"/>
          <w:szCs w:val="28"/>
        </w:rPr>
        <w:t>.</w:t>
      </w:r>
    </w:p>
    <w:p w:rsidR="00BA41B3" w:rsidRPr="00BA41B3" w:rsidRDefault="00D91D61" w:rsidP="00BA41B3">
      <w:pPr>
        <w:pStyle w:val="ConsTitle"/>
        <w:widowControl/>
        <w:spacing w:line="276" w:lineRule="auto"/>
        <w:ind w:right="0"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BA41B3" w:rsidRPr="00BA41B3">
        <w:rPr>
          <w:rFonts w:ascii="Times New Roman" w:hAnsi="Times New Roman" w:cs="Times New Roman"/>
          <w:b w:val="0"/>
          <w:sz w:val="28"/>
          <w:szCs w:val="28"/>
        </w:rPr>
        <w:t>. Опубликовать настоящее решение в Бюллетене муниципальных нормативных правовых актов органов местного самоуправления Тужинского муниципального района Кировской области.</w:t>
      </w:r>
    </w:p>
    <w:p w:rsidR="00915716" w:rsidRPr="00915716" w:rsidRDefault="00915716" w:rsidP="00915716">
      <w:pPr>
        <w:spacing w:after="0" w:line="240" w:lineRule="auto"/>
        <w:contextualSpacing/>
        <w:jc w:val="both"/>
        <w:rPr>
          <w:rFonts w:ascii="Times New Roman" w:hAnsi="Times New Roman"/>
          <w:sz w:val="28"/>
          <w:szCs w:val="28"/>
          <w:lang w:val="ru-RU"/>
        </w:rPr>
      </w:pPr>
    </w:p>
    <w:p w:rsidR="00300825" w:rsidRDefault="00300825" w:rsidP="00915716">
      <w:pPr>
        <w:spacing w:after="0" w:line="240" w:lineRule="auto"/>
        <w:rPr>
          <w:rFonts w:ascii="Times New Roman" w:hAnsi="Times New Roman"/>
          <w:sz w:val="28"/>
          <w:szCs w:val="28"/>
          <w:lang w:val="ru-RU"/>
        </w:rPr>
      </w:pPr>
    </w:p>
    <w:p w:rsidR="00915716" w:rsidRPr="00915716" w:rsidRDefault="00915716" w:rsidP="00915716">
      <w:pPr>
        <w:spacing w:after="0" w:line="240" w:lineRule="auto"/>
        <w:rPr>
          <w:rFonts w:ascii="Times New Roman" w:hAnsi="Times New Roman"/>
          <w:sz w:val="28"/>
          <w:szCs w:val="28"/>
          <w:lang w:val="ru-RU"/>
        </w:rPr>
      </w:pPr>
      <w:r w:rsidRPr="00915716">
        <w:rPr>
          <w:rFonts w:ascii="Times New Roman" w:hAnsi="Times New Roman"/>
          <w:sz w:val="28"/>
          <w:szCs w:val="28"/>
          <w:lang w:val="ru-RU"/>
        </w:rPr>
        <w:t>Председатель Тужинской</w:t>
      </w:r>
    </w:p>
    <w:p w:rsidR="00915716" w:rsidRPr="00915716" w:rsidRDefault="00915716" w:rsidP="00915716">
      <w:pPr>
        <w:spacing w:after="0" w:line="240" w:lineRule="auto"/>
        <w:rPr>
          <w:rFonts w:ascii="Times New Roman" w:hAnsi="Times New Roman"/>
          <w:sz w:val="28"/>
          <w:szCs w:val="28"/>
          <w:lang w:val="ru-RU"/>
        </w:rPr>
      </w:pPr>
      <w:r w:rsidRPr="00915716">
        <w:rPr>
          <w:rFonts w:ascii="Times New Roman" w:hAnsi="Times New Roman"/>
          <w:sz w:val="28"/>
          <w:szCs w:val="28"/>
          <w:lang w:val="ru-RU"/>
        </w:rPr>
        <w:t xml:space="preserve">районной Думы    </w:t>
      </w:r>
      <w:r w:rsidR="00300825">
        <w:rPr>
          <w:rFonts w:ascii="Times New Roman" w:hAnsi="Times New Roman"/>
          <w:sz w:val="28"/>
          <w:szCs w:val="28"/>
          <w:lang w:val="ru-RU"/>
        </w:rPr>
        <w:tab/>
      </w:r>
      <w:r w:rsidR="00300825">
        <w:rPr>
          <w:rFonts w:ascii="Times New Roman" w:hAnsi="Times New Roman"/>
          <w:sz w:val="28"/>
          <w:szCs w:val="28"/>
          <w:lang w:val="ru-RU"/>
        </w:rPr>
        <w:tab/>
      </w:r>
      <w:r w:rsidR="00BA41B3">
        <w:rPr>
          <w:rFonts w:ascii="Times New Roman" w:hAnsi="Times New Roman"/>
          <w:sz w:val="28"/>
          <w:szCs w:val="28"/>
          <w:lang w:val="ru-RU"/>
        </w:rPr>
        <w:tab/>
      </w:r>
      <w:r w:rsidR="00BA41B3">
        <w:rPr>
          <w:rFonts w:ascii="Times New Roman" w:hAnsi="Times New Roman"/>
          <w:sz w:val="28"/>
          <w:szCs w:val="28"/>
          <w:lang w:val="ru-RU"/>
        </w:rPr>
        <w:tab/>
      </w:r>
      <w:r w:rsidR="00BA41B3">
        <w:rPr>
          <w:rFonts w:ascii="Times New Roman" w:hAnsi="Times New Roman"/>
          <w:sz w:val="28"/>
          <w:szCs w:val="28"/>
          <w:lang w:val="ru-RU"/>
        </w:rPr>
        <w:tab/>
      </w:r>
      <w:r w:rsidR="00BA41B3">
        <w:rPr>
          <w:rFonts w:ascii="Times New Roman" w:hAnsi="Times New Roman"/>
          <w:sz w:val="28"/>
          <w:szCs w:val="28"/>
          <w:lang w:val="ru-RU"/>
        </w:rPr>
        <w:tab/>
      </w:r>
      <w:r w:rsidR="00BA41B3">
        <w:rPr>
          <w:rFonts w:ascii="Times New Roman" w:hAnsi="Times New Roman"/>
          <w:sz w:val="28"/>
          <w:szCs w:val="28"/>
          <w:lang w:val="ru-RU"/>
        </w:rPr>
        <w:tab/>
      </w:r>
      <w:r w:rsidR="00BA41B3">
        <w:rPr>
          <w:rFonts w:ascii="Times New Roman" w:hAnsi="Times New Roman"/>
          <w:sz w:val="28"/>
          <w:szCs w:val="28"/>
          <w:lang w:val="ru-RU"/>
        </w:rPr>
        <w:tab/>
        <w:t xml:space="preserve">Э.Н. </w:t>
      </w:r>
      <w:proofErr w:type="spellStart"/>
      <w:r w:rsidR="00BA41B3">
        <w:rPr>
          <w:rFonts w:ascii="Times New Roman" w:hAnsi="Times New Roman"/>
          <w:sz w:val="28"/>
          <w:szCs w:val="28"/>
          <w:lang w:val="ru-RU"/>
        </w:rPr>
        <w:t>Багаев</w:t>
      </w:r>
      <w:proofErr w:type="spellEnd"/>
    </w:p>
    <w:p w:rsidR="00915716" w:rsidRPr="00915716" w:rsidRDefault="00915716" w:rsidP="00915716">
      <w:pPr>
        <w:spacing w:after="0" w:line="240" w:lineRule="auto"/>
        <w:jc w:val="both"/>
        <w:rPr>
          <w:rFonts w:ascii="Times New Roman" w:hAnsi="Times New Roman"/>
          <w:color w:val="000000"/>
          <w:sz w:val="28"/>
          <w:szCs w:val="28"/>
          <w:lang w:val="ru-RU"/>
        </w:rPr>
      </w:pPr>
    </w:p>
    <w:p w:rsidR="00915716" w:rsidRPr="00915716" w:rsidRDefault="00915716" w:rsidP="00915716">
      <w:pPr>
        <w:spacing w:after="0" w:line="240" w:lineRule="auto"/>
        <w:jc w:val="both"/>
        <w:rPr>
          <w:rFonts w:ascii="Times New Roman" w:hAnsi="Times New Roman"/>
          <w:color w:val="000000"/>
          <w:sz w:val="28"/>
          <w:szCs w:val="28"/>
          <w:lang w:val="ru-RU"/>
        </w:rPr>
      </w:pPr>
      <w:r w:rsidRPr="00915716">
        <w:rPr>
          <w:rFonts w:ascii="Times New Roman" w:hAnsi="Times New Roman"/>
          <w:color w:val="000000"/>
          <w:sz w:val="28"/>
          <w:szCs w:val="28"/>
          <w:lang w:val="ru-RU"/>
        </w:rPr>
        <w:t xml:space="preserve">Глава Тужинского </w:t>
      </w:r>
    </w:p>
    <w:p w:rsidR="00915716" w:rsidRPr="00915716" w:rsidRDefault="00915716" w:rsidP="00915716">
      <w:pPr>
        <w:spacing w:after="0" w:line="240" w:lineRule="auto"/>
        <w:jc w:val="both"/>
        <w:rPr>
          <w:rFonts w:ascii="Times New Roman" w:hAnsi="Times New Roman"/>
          <w:color w:val="000000"/>
          <w:sz w:val="28"/>
          <w:szCs w:val="28"/>
          <w:lang w:val="ru-RU"/>
        </w:rPr>
      </w:pPr>
      <w:r w:rsidRPr="00915716">
        <w:rPr>
          <w:rFonts w:ascii="Times New Roman" w:hAnsi="Times New Roman"/>
          <w:color w:val="000000"/>
          <w:sz w:val="28"/>
          <w:szCs w:val="28"/>
          <w:lang w:val="ru-RU"/>
        </w:rPr>
        <w:t xml:space="preserve">муниципального района   </w:t>
      </w:r>
      <w:r w:rsidR="00300825">
        <w:rPr>
          <w:rFonts w:ascii="Times New Roman" w:hAnsi="Times New Roman"/>
          <w:color w:val="000000"/>
          <w:sz w:val="28"/>
          <w:szCs w:val="28"/>
          <w:lang w:val="ru-RU"/>
        </w:rPr>
        <w:t xml:space="preserve">  </w:t>
      </w:r>
      <w:r w:rsidRPr="00915716">
        <w:rPr>
          <w:rFonts w:ascii="Times New Roman" w:hAnsi="Times New Roman"/>
          <w:color w:val="000000"/>
          <w:sz w:val="28"/>
          <w:szCs w:val="28"/>
          <w:lang w:val="ru-RU"/>
        </w:rPr>
        <w:t xml:space="preserve"> </w:t>
      </w:r>
      <w:r w:rsidR="00BA41B3">
        <w:rPr>
          <w:rFonts w:ascii="Times New Roman" w:hAnsi="Times New Roman"/>
          <w:color w:val="000000"/>
          <w:sz w:val="28"/>
          <w:szCs w:val="28"/>
          <w:lang w:val="ru-RU"/>
        </w:rPr>
        <w:tab/>
      </w:r>
      <w:r w:rsidR="00BA41B3">
        <w:rPr>
          <w:rFonts w:ascii="Times New Roman" w:hAnsi="Times New Roman"/>
          <w:color w:val="000000"/>
          <w:sz w:val="28"/>
          <w:szCs w:val="28"/>
          <w:lang w:val="ru-RU"/>
        </w:rPr>
        <w:tab/>
      </w:r>
      <w:r w:rsidR="00BA41B3">
        <w:rPr>
          <w:rFonts w:ascii="Times New Roman" w:hAnsi="Times New Roman"/>
          <w:color w:val="000000"/>
          <w:sz w:val="28"/>
          <w:szCs w:val="28"/>
          <w:lang w:val="ru-RU"/>
        </w:rPr>
        <w:tab/>
      </w:r>
      <w:r w:rsidR="00BA41B3">
        <w:rPr>
          <w:rFonts w:ascii="Times New Roman" w:hAnsi="Times New Roman"/>
          <w:color w:val="000000"/>
          <w:sz w:val="28"/>
          <w:szCs w:val="28"/>
          <w:lang w:val="ru-RU"/>
        </w:rPr>
        <w:tab/>
      </w:r>
      <w:r w:rsidR="00BA41B3">
        <w:rPr>
          <w:rFonts w:ascii="Times New Roman" w:hAnsi="Times New Roman"/>
          <w:color w:val="000000"/>
          <w:sz w:val="28"/>
          <w:szCs w:val="28"/>
          <w:lang w:val="ru-RU"/>
        </w:rPr>
        <w:tab/>
      </w:r>
      <w:r w:rsidR="00BA41B3">
        <w:rPr>
          <w:rFonts w:ascii="Times New Roman" w:hAnsi="Times New Roman"/>
          <w:color w:val="000000"/>
          <w:sz w:val="28"/>
          <w:szCs w:val="28"/>
          <w:lang w:val="ru-RU"/>
        </w:rPr>
        <w:tab/>
        <w:t xml:space="preserve">        </w:t>
      </w:r>
      <w:r w:rsidRPr="00915716">
        <w:rPr>
          <w:rFonts w:ascii="Times New Roman" w:hAnsi="Times New Roman"/>
          <w:color w:val="000000"/>
          <w:sz w:val="28"/>
          <w:szCs w:val="28"/>
          <w:lang w:val="ru-RU"/>
        </w:rPr>
        <w:t xml:space="preserve">Л.В. </w:t>
      </w:r>
      <w:proofErr w:type="gramStart"/>
      <w:r w:rsidRPr="00915716">
        <w:rPr>
          <w:rFonts w:ascii="Times New Roman" w:hAnsi="Times New Roman"/>
          <w:color w:val="000000"/>
          <w:sz w:val="28"/>
          <w:szCs w:val="28"/>
          <w:lang w:val="ru-RU"/>
        </w:rPr>
        <w:t>Бледных</w:t>
      </w:r>
      <w:proofErr w:type="gramEnd"/>
    </w:p>
    <w:p w:rsidR="00915716" w:rsidRPr="00915716" w:rsidRDefault="00915716" w:rsidP="00915716">
      <w:pPr>
        <w:spacing w:after="0" w:line="240" w:lineRule="auto"/>
        <w:contextualSpacing/>
        <w:jc w:val="both"/>
        <w:rPr>
          <w:rFonts w:ascii="Times New Roman" w:hAnsi="Times New Roman"/>
          <w:sz w:val="28"/>
          <w:szCs w:val="28"/>
          <w:lang w:val="ru-RU"/>
        </w:rPr>
      </w:pPr>
    </w:p>
    <w:p w:rsidR="000D7D6A" w:rsidRDefault="000D7D6A" w:rsidP="00BA41B3">
      <w:pPr>
        <w:widowControl w:val="0"/>
        <w:suppressAutoHyphens/>
        <w:spacing w:after="0" w:line="360" w:lineRule="auto"/>
        <w:jc w:val="both"/>
        <w:rPr>
          <w:rFonts w:ascii="Times New Roman" w:eastAsia="Arial Unicode MS" w:hAnsi="Times New Roman" w:cs="Tahoma"/>
          <w:kern w:val="1"/>
          <w:sz w:val="28"/>
          <w:szCs w:val="28"/>
          <w:lang w:val="ru-RU" w:eastAsia="hi-IN" w:bidi="hi-IN"/>
        </w:rPr>
      </w:pPr>
    </w:p>
    <w:p w:rsidR="00BA41B3" w:rsidRPr="00BA41B3" w:rsidRDefault="00BA41B3" w:rsidP="00BA41B3">
      <w:pPr>
        <w:widowControl w:val="0"/>
        <w:suppressAutoHyphens/>
        <w:spacing w:after="0" w:line="36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lastRenderedPageBreak/>
        <w:t>ПОДГОТОВЛЕНО</w:t>
      </w:r>
    </w:p>
    <w:p w:rsidR="00BA41B3" w:rsidRPr="00BA41B3" w:rsidRDefault="00BA41B3" w:rsidP="00BA41B3">
      <w:pPr>
        <w:widowControl w:val="0"/>
        <w:suppressAutoHyphens/>
        <w:spacing w:before="360"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Ведущий специалист отдела</w:t>
      </w:r>
    </w:p>
    <w:p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организационно-правовой и кадровой</w:t>
      </w:r>
    </w:p>
    <w:p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работы администрации Тужинского</w:t>
      </w:r>
    </w:p>
    <w:p w:rsidR="00BA41B3" w:rsidRPr="00BA41B3" w:rsidRDefault="00BA41B3" w:rsidP="00BA41B3">
      <w:pPr>
        <w:widowControl w:val="0"/>
        <w:suppressAutoHyphens/>
        <w:spacing w:after="48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Е.Н. Дьяконова</w:t>
      </w:r>
    </w:p>
    <w:p w:rsidR="00BA41B3" w:rsidRPr="00BA41B3" w:rsidRDefault="00BA41B3" w:rsidP="00BA41B3">
      <w:pPr>
        <w:widowControl w:val="0"/>
        <w:suppressAutoHyphens/>
        <w:spacing w:after="36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СОГЛАСОВАНО:</w:t>
      </w:r>
    </w:p>
    <w:p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Первый заместитель главы администрации</w:t>
      </w:r>
    </w:p>
    <w:p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 xml:space="preserve">Тужинского муниципального района </w:t>
      </w:r>
    </w:p>
    <w:p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по жизнеобеспечению</w:t>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t xml:space="preserve">    О.Н. Зубарева</w:t>
      </w:r>
    </w:p>
    <w:p w:rsidR="00BA41B3" w:rsidRPr="00BA41B3" w:rsidRDefault="00BA41B3" w:rsidP="00BA41B3">
      <w:pPr>
        <w:widowControl w:val="0"/>
        <w:suppressAutoHyphens/>
        <w:spacing w:before="480"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Заместитель главы администрации</w:t>
      </w:r>
    </w:p>
    <w:p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 xml:space="preserve">Тужинского муниципального района </w:t>
      </w:r>
    </w:p>
    <w:p w:rsidR="00BA41B3" w:rsidRPr="00BA41B3" w:rsidRDefault="00BA41B3" w:rsidP="00BA41B3">
      <w:pPr>
        <w:widowControl w:val="0"/>
        <w:suppressAutoHyphens/>
        <w:spacing w:after="0" w:line="240" w:lineRule="auto"/>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 xml:space="preserve">по экономике и финансам – </w:t>
      </w:r>
      <w:r>
        <w:rPr>
          <w:rFonts w:ascii="Times New Roman" w:eastAsia="Arial Unicode MS" w:hAnsi="Times New Roman" w:cs="Tahoma"/>
          <w:color w:val="000000"/>
          <w:kern w:val="1"/>
          <w:sz w:val="28"/>
          <w:szCs w:val="28"/>
          <w:lang w:val="ru-RU" w:eastAsia="hi-IN" w:bidi="hi-IN"/>
        </w:rPr>
        <w:t>начальник</w:t>
      </w:r>
      <w:r>
        <w:rPr>
          <w:rFonts w:ascii="Times New Roman" w:eastAsia="Arial Unicode MS" w:hAnsi="Times New Roman" w:cs="Tahoma"/>
          <w:color w:val="000000"/>
          <w:kern w:val="1"/>
          <w:sz w:val="28"/>
          <w:szCs w:val="28"/>
          <w:lang w:val="ru-RU" w:eastAsia="hi-IN" w:bidi="hi-IN"/>
        </w:rPr>
        <w:br/>
        <w:t>финансового управления</w:t>
      </w:r>
      <w:r>
        <w:rPr>
          <w:rFonts w:ascii="Times New Roman" w:eastAsia="Arial Unicode MS" w:hAnsi="Times New Roman" w:cs="Tahoma"/>
          <w:color w:val="000000"/>
          <w:kern w:val="1"/>
          <w:sz w:val="28"/>
          <w:szCs w:val="28"/>
          <w:lang w:val="ru-RU" w:eastAsia="hi-IN" w:bidi="hi-IN"/>
        </w:rPr>
        <w:tab/>
      </w:r>
      <w:r>
        <w:rPr>
          <w:rFonts w:ascii="Times New Roman" w:eastAsia="Arial Unicode MS" w:hAnsi="Times New Roman" w:cs="Tahoma"/>
          <w:color w:val="000000"/>
          <w:kern w:val="1"/>
          <w:sz w:val="28"/>
          <w:szCs w:val="28"/>
          <w:lang w:val="ru-RU" w:eastAsia="hi-IN" w:bidi="hi-IN"/>
        </w:rPr>
        <w:tab/>
      </w:r>
      <w:r>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t xml:space="preserve">    </w:t>
      </w:r>
      <w:r>
        <w:rPr>
          <w:rFonts w:ascii="Times New Roman" w:eastAsia="Arial Unicode MS" w:hAnsi="Times New Roman" w:cs="Tahoma"/>
          <w:color w:val="000000"/>
          <w:kern w:val="1"/>
          <w:sz w:val="28"/>
          <w:szCs w:val="28"/>
          <w:lang w:val="ru-RU" w:eastAsia="hi-IN" w:bidi="hi-IN"/>
        </w:rPr>
        <w:t>Т.А. Лобанова</w:t>
      </w:r>
    </w:p>
    <w:p w:rsidR="00BA41B3" w:rsidRPr="00BA41B3" w:rsidRDefault="00BA41B3" w:rsidP="00BA41B3">
      <w:pPr>
        <w:widowControl w:val="0"/>
        <w:suppressAutoHyphens/>
        <w:spacing w:before="120" w:after="0" w:line="240" w:lineRule="auto"/>
        <w:jc w:val="both"/>
        <w:rPr>
          <w:rFonts w:ascii="Times New Roman" w:eastAsia="Arial Unicode MS" w:hAnsi="Times New Roman" w:cs="Tahoma"/>
          <w:color w:val="000000"/>
          <w:kern w:val="1"/>
          <w:sz w:val="28"/>
          <w:szCs w:val="28"/>
          <w:lang w:val="ru-RU" w:eastAsia="hi-IN" w:bidi="hi-IN"/>
        </w:rPr>
      </w:pPr>
    </w:p>
    <w:p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 xml:space="preserve">Управляющий делами – начальник </w:t>
      </w:r>
    </w:p>
    <w:p w:rsidR="00BA41B3" w:rsidRPr="00BA41B3" w:rsidRDefault="00BA41B3" w:rsidP="00BA41B3">
      <w:pPr>
        <w:widowControl w:val="0"/>
        <w:suppressAutoHyphens/>
        <w:spacing w:after="0" w:line="240" w:lineRule="auto"/>
        <w:ind w:right="317"/>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управления делами администрации</w:t>
      </w:r>
    </w:p>
    <w:p w:rsidR="00BA41B3" w:rsidRPr="00BA41B3" w:rsidRDefault="00BA41B3" w:rsidP="00BA41B3">
      <w:pPr>
        <w:widowControl w:val="0"/>
        <w:suppressAutoHyphens/>
        <w:spacing w:after="0" w:line="240" w:lineRule="auto"/>
        <w:ind w:right="-31"/>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Тужинского 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С.И. Шишкина</w:t>
      </w:r>
    </w:p>
    <w:p w:rsidR="00BA41B3" w:rsidRPr="00BA41B3" w:rsidRDefault="00BA41B3" w:rsidP="00BA41B3">
      <w:pPr>
        <w:widowControl w:val="0"/>
        <w:suppressAutoHyphens/>
        <w:spacing w:before="480" w:after="0" w:line="240" w:lineRule="auto"/>
        <w:rPr>
          <w:rFonts w:ascii="Times New Roman" w:eastAsia="Arial Unicode MS" w:hAnsi="Times New Roman" w:cs="Tahoma"/>
          <w:kern w:val="1"/>
          <w:sz w:val="28"/>
          <w:szCs w:val="28"/>
          <w:lang w:val="ru-RU" w:eastAsia="hi-IN" w:bidi="hi-IN"/>
        </w:rPr>
      </w:pPr>
      <w:r>
        <w:rPr>
          <w:rFonts w:ascii="Times New Roman" w:eastAsia="Arial Unicode MS" w:hAnsi="Times New Roman" w:cs="Tahoma"/>
          <w:kern w:val="1"/>
          <w:sz w:val="28"/>
          <w:szCs w:val="28"/>
          <w:lang w:val="ru-RU" w:eastAsia="hi-IN" w:bidi="hi-IN"/>
        </w:rPr>
        <w:t xml:space="preserve">Ведущий специалист – юрист </w:t>
      </w:r>
      <w:r w:rsidRPr="00BA41B3">
        <w:rPr>
          <w:rFonts w:ascii="Times New Roman" w:eastAsia="Arial Unicode MS" w:hAnsi="Times New Roman" w:cs="Tahoma"/>
          <w:kern w:val="1"/>
          <w:sz w:val="28"/>
          <w:szCs w:val="28"/>
          <w:lang w:val="ru-RU" w:eastAsia="hi-IN" w:bidi="hi-IN"/>
        </w:rPr>
        <w:t xml:space="preserve">отдела </w:t>
      </w:r>
      <w:r>
        <w:rPr>
          <w:rFonts w:ascii="Times New Roman" w:eastAsia="Arial Unicode MS" w:hAnsi="Times New Roman" w:cs="Tahoma"/>
          <w:kern w:val="1"/>
          <w:sz w:val="28"/>
          <w:szCs w:val="28"/>
          <w:lang w:val="ru-RU" w:eastAsia="hi-IN" w:bidi="hi-IN"/>
        </w:rPr>
        <w:br/>
      </w:r>
      <w:r w:rsidRPr="00BA41B3">
        <w:rPr>
          <w:rFonts w:ascii="Times New Roman" w:eastAsia="Arial Unicode MS" w:hAnsi="Times New Roman" w:cs="Tahoma"/>
          <w:kern w:val="1"/>
          <w:sz w:val="28"/>
          <w:szCs w:val="28"/>
          <w:lang w:val="ru-RU" w:eastAsia="hi-IN" w:bidi="hi-IN"/>
        </w:rPr>
        <w:t>организационно-правовой и кадровой</w:t>
      </w:r>
      <w:r>
        <w:rPr>
          <w:rFonts w:ascii="Times New Roman" w:eastAsia="Arial Unicode MS" w:hAnsi="Times New Roman" w:cs="Tahoma"/>
          <w:kern w:val="1"/>
          <w:sz w:val="28"/>
          <w:szCs w:val="28"/>
          <w:lang w:val="ru-RU" w:eastAsia="hi-IN" w:bidi="hi-IN"/>
        </w:rPr>
        <w:br/>
      </w:r>
      <w:r w:rsidRPr="00BA41B3">
        <w:rPr>
          <w:rFonts w:ascii="Times New Roman" w:eastAsia="Arial Unicode MS" w:hAnsi="Times New Roman" w:cs="Tahoma"/>
          <w:kern w:val="1"/>
          <w:sz w:val="28"/>
          <w:szCs w:val="28"/>
          <w:lang w:val="ru-RU" w:eastAsia="hi-IN" w:bidi="hi-IN"/>
        </w:rPr>
        <w:t>работы</w:t>
      </w:r>
      <w:r>
        <w:rPr>
          <w:rFonts w:ascii="Times New Roman" w:eastAsia="Arial Unicode MS" w:hAnsi="Times New Roman" w:cs="Tahoma"/>
          <w:kern w:val="1"/>
          <w:sz w:val="28"/>
          <w:szCs w:val="28"/>
          <w:lang w:val="ru-RU" w:eastAsia="hi-IN" w:bidi="hi-IN"/>
        </w:rPr>
        <w:t xml:space="preserve"> </w:t>
      </w:r>
      <w:r w:rsidRPr="00BA41B3">
        <w:rPr>
          <w:rFonts w:ascii="Times New Roman" w:eastAsia="Arial Unicode MS" w:hAnsi="Times New Roman" w:cs="Tahoma"/>
          <w:kern w:val="1"/>
          <w:sz w:val="28"/>
          <w:szCs w:val="28"/>
          <w:lang w:val="ru-RU" w:eastAsia="hi-IN" w:bidi="hi-IN"/>
        </w:rPr>
        <w:t>администрации Тужинского</w:t>
      </w:r>
    </w:p>
    <w:p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w:t>
      </w:r>
      <w:r w:rsidR="00E230C8">
        <w:rPr>
          <w:rFonts w:ascii="Times New Roman" w:eastAsia="Arial Unicode MS" w:hAnsi="Times New Roman" w:cs="Tahoma"/>
          <w:kern w:val="1"/>
          <w:sz w:val="28"/>
          <w:szCs w:val="28"/>
          <w:lang w:val="ru-RU" w:eastAsia="hi-IN" w:bidi="hi-IN"/>
        </w:rPr>
        <w:t>И.О. Токмянина</w:t>
      </w:r>
    </w:p>
    <w:p w:rsidR="00BA41B3" w:rsidRPr="00BA41B3" w:rsidRDefault="00BA41B3" w:rsidP="00BA41B3">
      <w:pPr>
        <w:widowControl w:val="0"/>
        <w:tabs>
          <w:tab w:val="left" w:pos="7513"/>
        </w:tabs>
        <w:suppressAutoHyphens/>
        <w:spacing w:before="480"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Разослать: дело, прокуратура, кадры, бухгалтерия, МКУ Финансовое управление</w:t>
      </w:r>
      <w:r>
        <w:rPr>
          <w:rFonts w:ascii="Times New Roman" w:eastAsia="Arial Unicode MS" w:hAnsi="Times New Roman" w:cs="Tahoma"/>
          <w:kern w:val="1"/>
          <w:sz w:val="28"/>
          <w:szCs w:val="28"/>
          <w:lang w:val="ru-RU" w:eastAsia="hi-IN" w:bidi="hi-IN"/>
        </w:rPr>
        <w:t>, МКУ Управление образования, МКУ Отдел культуры, спорта и молодежной политики.</w:t>
      </w:r>
    </w:p>
    <w:p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p>
    <w:p w:rsidR="00300825" w:rsidRDefault="00300825" w:rsidP="00915716">
      <w:pPr>
        <w:autoSpaceDE w:val="0"/>
        <w:autoSpaceDN w:val="0"/>
        <w:adjustRightInd w:val="0"/>
        <w:spacing w:after="0" w:line="240" w:lineRule="auto"/>
        <w:ind w:left="6237"/>
        <w:rPr>
          <w:rFonts w:ascii="Times New Roman" w:hAnsi="Times New Roman"/>
          <w:bCs/>
          <w:sz w:val="28"/>
          <w:szCs w:val="28"/>
          <w:lang w:val="ru-RU"/>
        </w:rPr>
        <w:sectPr w:rsidR="00300825" w:rsidSect="00915716">
          <w:pgSz w:w="11906" w:h="16838" w:code="9"/>
          <w:pgMar w:top="851" w:right="851" w:bottom="1134" w:left="1701" w:header="709" w:footer="709" w:gutter="0"/>
          <w:cols w:space="708"/>
          <w:docGrid w:linePitch="360"/>
        </w:sect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lastRenderedPageBreak/>
        <w:t>Приложение № 1</w:t>
      </w: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УТВЕРЖДЕНО</w:t>
      </w: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решением Тужинской районной Думы</w:t>
      </w:r>
    </w:p>
    <w:p w:rsidR="00915716" w:rsidRPr="00915716" w:rsidRDefault="00BA41B3" w:rsidP="00915716">
      <w:pPr>
        <w:autoSpaceDE w:val="0"/>
        <w:autoSpaceDN w:val="0"/>
        <w:adjustRightInd w:val="0"/>
        <w:spacing w:after="0" w:line="240" w:lineRule="auto"/>
        <w:ind w:left="6237"/>
        <w:rPr>
          <w:rFonts w:ascii="Times New Roman" w:hAnsi="Times New Roman"/>
          <w:bCs/>
          <w:sz w:val="28"/>
          <w:szCs w:val="28"/>
          <w:lang w:val="ru-RU"/>
        </w:rPr>
      </w:pPr>
      <w:r>
        <w:rPr>
          <w:rFonts w:ascii="Times New Roman" w:hAnsi="Times New Roman"/>
          <w:bCs/>
          <w:sz w:val="28"/>
          <w:szCs w:val="28"/>
          <w:lang w:val="ru-RU"/>
        </w:rPr>
        <w:t xml:space="preserve">от                     </w:t>
      </w:r>
      <w:r w:rsidR="00915716" w:rsidRPr="00915716">
        <w:rPr>
          <w:rFonts w:ascii="Times New Roman" w:hAnsi="Times New Roman"/>
          <w:bCs/>
          <w:sz w:val="28"/>
          <w:szCs w:val="28"/>
          <w:lang w:val="ru-RU"/>
        </w:rPr>
        <w:t xml:space="preserve"> № </w:t>
      </w:r>
    </w:p>
    <w:p w:rsidR="00915716" w:rsidRPr="00915716" w:rsidRDefault="00915716" w:rsidP="00915716">
      <w:pPr>
        <w:spacing w:after="0" w:line="240" w:lineRule="auto"/>
        <w:jc w:val="center"/>
        <w:rPr>
          <w:rFonts w:ascii="Times New Roman" w:hAnsi="Times New Roman"/>
          <w:sz w:val="28"/>
          <w:szCs w:val="28"/>
          <w:lang w:val="ru-RU"/>
        </w:rPr>
      </w:pPr>
    </w:p>
    <w:p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ПОЛОЖЕНИЕ</w:t>
      </w:r>
    </w:p>
    <w:p w:rsid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об оплате труда главы района</w:t>
      </w:r>
    </w:p>
    <w:p w:rsidR="0011125E" w:rsidRPr="00915716" w:rsidRDefault="0011125E" w:rsidP="00915716">
      <w:pPr>
        <w:spacing w:after="0" w:line="240" w:lineRule="auto"/>
        <w:jc w:val="center"/>
        <w:rPr>
          <w:rFonts w:ascii="Times New Roman" w:hAnsi="Times New Roman"/>
          <w:b/>
          <w:sz w:val="28"/>
          <w:szCs w:val="28"/>
          <w:lang w:val="ru-RU"/>
        </w:rPr>
      </w:pPr>
    </w:p>
    <w:p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1. Общие положения</w:t>
      </w:r>
    </w:p>
    <w:p w:rsidR="00915716" w:rsidRPr="00915716" w:rsidRDefault="00915716" w:rsidP="00915716">
      <w:pPr>
        <w:spacing w:after="0" w:line="240" w:lineRule="auto"/>
        <w:ind w:firstLine="708"/>
        <w:jc w:val="both"/>
        <w:rPr>
          <w:rFonts w:ascii="Times New Roman" w:hAnsi="Times New Roman"/>
          <w:sz w:val="28"/>
          <w:szCs w:val="28"/>
          <w:lang w:val="ru-RU"/>
        </w:rPr>
      </w:pPr>
      <w:r w:rsidRPr="00915716">
        <w:rPr>
          <w:rFonts w:ascii="Times New Roman" w:hAnsi="Times New Roman"/>
          <w:sz w:val="28"/>
          <w:szCs w:val="28"/>
          <w:lang w:val="ru-RU"/>
        </w:rPr>
        <w:t xml:space="preserve">1.1. </w:t>
      </w:r>
      <w:proofErr w:type="gramStart"/>
      <w:r w:rsidRPr="00915716">
        <w:rPr>
          <w:rFonts w:ascii="Times New Roman" w:hAnsi="Times New Roman"/>
          <w:sz w:val="28"/>
          <w:szCs w:val="28"/>
          <w:lang w:val="ru-RU"/>
        </w:rPr>
        <w:t xml:space="preserve">Положение об оплате труда главы района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Кировской области от 08.07.2008 № 257-ЗО </w:t>
      </w:r>
      <w:r w:rsidRPr="00915716">
        <w:rPr>
          <w:rFonts w:ascii="Times New Roman" w:hAnsi="Times New Roman"/>
          <w:sz w:val="28"/>
          <w:szCs w:val="28"/>
          <w:lang w:val="ru-RU"/>
        </w:rPr>
        <w:b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постановлением Правительства Кировской области от 12.04.2011 № 98/120 «О расходах</w:t>
      </w:r>
      <w:proofErr w:type="gramEnd"/>
      <w:r w:rsidRPr="00915716">
        <w:rPr>
          <w:rFonts w:ascii="Times New Roman" w:hAnsi="Times New Roman"/>
          <w:sz w:val="28"/>
          <w:szCs w:val="28"/>
          <w:lang w:val="ru-RU"/>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1.2. Оплата труда главы района производится в виде ежемесячного денежного содержания, включающего в себя денежное вознаграждение и дополнительные выплаты.</w:t>
      </w:r>
    </w:p>
    <w:p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 Денежное вознаграждение главы района включает в себя:</w:t>
      </w:r>
    </w:p>
    <w:p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1.3.1. Должностной оклад.</w:t>
      </w:r>
    </w:p>
    <w:p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1.3.2. Ежемесячное денежное поощрение.</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 К дополнительным выплатам относятся:</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1.4.1. Ежемесячная премия по результатам работы.</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1.4.2. Ежемесячная процентная надбавка за работу со сведениями, составляющими государственную тайну.</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1.4.3. Единовременная выплата при предоставлении ежегодного оплачиваемого отпуска.</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1.4.4. Материальная помощь.</w:t>
      </w:r>
    </w:p>
    <w:p w:rsidR="00915716" w:rsidRPr="00915716" w:rsidRDefault="00915716" w:rsidP="00915716">
      <w:pPr>
        <w:spacing w:after="0" w:line="240" w:lineRule="auto"/>
        <w:jc w:val="center"/>
        <w:rPr>
          <w:rFonts w:ascii="Times New Roman" w:hAnsi="Times New Roman"/>
          <w:sz w:val="28"/>
          <w:szCs w:val="28"/>
          <w:lang w:val="ru-RU"/>
        </w:rPr>
      </w:pPr>
      <w:r w:rsidRPr="00915716">
        <w:rPr>
          <w:rFonts w:ascii="Times New Roman" w:hAnsi="Times New Roman"/>
          <w:b/>
          <w:sz w:val="28"/>
          <w:szCs w:val="28"/>
          <w:lang w:val="ru-RU"/>
        </w:rPr>
        <w:t>2. Денежное вознаграждение</w:t>
      </w:r>
    </w:p>
    <w:p w:rsidR="00915716" w:rsidRPr="00F51A8C" w:rsidRDefault="00915716" w:rsidP="00915716">
      <w:pPr>
        <w:spacing w:after="0" w:line="240" w:lineRule="auto"/>
        <w:ind w:firstLine="708"/>
        <w:jc w:val="both"/>
        <w:rPr>
          <w:rFonts w:ascii="Times New Roman" w:hAnsi="Times New Roman"/>
          <w:color w:val="000000" w:themeColor="text1"/>
          <w:sz w:val="28"/>
          <w:szCs w:val="28"/>
          <w:lang w:val="ru-RU"/>
        </w:rPr>
      </w:pPr>
      <w:r w:rsidRPr="00915716">
        <w:rPr>
          <w:rFonts w:ascii="Times New Roman" w:hAnsi="Times New Roman"/>
          <w:sz w:val="28"/>
          <w:szCs w:val="28"/>
          <w:lang w:val="ru-RU"/>
        </w:rPr>
        <w:t xml:space="preserve">2.1. Размер должностного оклада главы района определяется </w:t>
      </w:r>
      <w:r w:rsidR="008C23F3">
        <w:rPr>
          <w:rFonts w:ascii="Times New Roman" w:hAnsi="Times New Roman"/>
          <w:sz w:val="28"/>
          <w:szCs w:val="28"/>
          <w:lang w:val="ru-RU"/>
        </w:rPr>
        <w:br/>
      </w:r>
      <w:r w:rsidRPr="00915716">
        <w:rPr>
          <w:rFonts w:ascii="Times New Roman" w:hAnsi="Times New Roman"/>
          <w:sz w:val="28"/>
          <w:szCs w:val="28"/>
          <w:lang w:val="ru-RU"/>
        </w:rPr>
        <w:t xml:space="preserve">в соответствии с нормативным правовым актом Кировской области </w:t>
      </w:r>
      <w:r w:rsidR="008C23F3">
        <w:rPr>
          <w:rFonts w:ascii="Times New Roman" w:hAnsi="Times New Roman"/>
          <w:sz w:val="28"/>
          <w:szCs w:val="28"/>
          <w:lang w:val="ru-RU"/>
        </w:rPr>
        <w:br/>
      </w:r>
      <w:r w:rsidRPr="00915716">
        <w:rPr>
          <w:rFonts w:ascii="Times New Roman" w:hAnsi="Times New Roman"/>
          <w:sz w:val="28"/>
          <w:szCs w:val="28"/>
          <w:lang w:val="ru-RU"/>
        </w:rPr>
        <w:t>в зависимости от численности населения, проживающего</w:t>
      </w:r>
      <w:r w:rsidR="008C23F3">
        <w:rPr>
          <w:rFonts w:ascii="Times New Roman" w:hAnsi="Times New Roman"/>
          <w:sz w:val="28"/>
          <w:szCs w:val="28"/>
          <w:lang w:val="ru-RU"/>
        </w:rPr>
        <w:t xml:space="preserve"> </w:t>
      </w:r>
      <w:r w:rsidRPr="00915716">
        <w:rPr>
          <w:rFonts w:ascii="Times New Roman" w:hAnsi="Times New Roman"/>
          <w:sz w:val="28"/>
          <w:szCs w:val="28"/>
          <w:lang w:val="ru-RU"/>
        </w:rPr>
        <w:t>на территории Тужинс</w:t>
      </w:r>
      <w:r w:rsidR="008C23F3">
        <w:rPr>
          <w:rFonts w:ascii="Times New Roman" w:hAnsi="Times New Roman"/>
          <w:sz w:val="28"/>
          <w:szCs w:val="28"/>
          <w:lang w:val="ru-RU"/>
        </w:rPr>
        <w:t xml:space="preserve">кого района, и </w:t>
      </w:r>
      <w:r w:rsidR="008C23F3" w:rsidRPr="00F51A8C">
        <w:rPr>
          <w:rFonts w:ascii="Times New Roman" w:hAnsi="Times New Roman"/>
          <w:color w:val="000000" w:themeColor="text1"/>
          <w:sz w:val="28"/>
          <w:szCs w:val="28"/>
          <w:lang w:val="ru-RU"/>
        </w:rPr>
        <w:t>составляет 11 932</w:t>
      </w:r>
      <w:r w:rsidRPr="00F51A8C">
        <w:rPr>
          <w:rFonts w:ascii="Times New Roman" w:hAnsi="Times New Roman"/>
          <w:color w:val="000000" w:themeColor="text1"/>
          <w:sz w:val="28"/>
          <w:szCs w:val="28"/>
          <w:lang w:val="ru-RU"/>
        </w:rPr>
        <w:t xml:space="preserve"> рубля.</w:t>
      </w:r>
    </w:p>
    <w:p w:rsidR="00915716" w:rsidRPr="00915716" w:rsidRDefault="00915716" w:rsidP="00915716">
      <w:pPr>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 xml:space="preserve">Должностной оклад индексируется в соответствии с нормативными правовыми актами Губернатора Кировской области. </w:t>
      </w:r>
    </w:p>
    <w:p w:rsidR="00915716" w:rsidRPr="00915716" w:rsidRDefault="00915716" w:rsidP="00915716">
      <w:pPr>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lastRenderedPageBreak/>
        <w:t xml:space="preserve">При индексации должностного оклада его размер округляется </w:t>
      </w:r>
      <w:r w:rsidR="007D22E8">
        <w:rPr>
          <w:rFonts w:ascii="Times New Roman" w:hAnsi="Times New Roman"/>
          <w:sz w:val="28"/>
          <w:szCs w:val="28"/>
          <w:lang w:val="ru-RU"/>
        </w:rPr>
        <w:br/>
      </w:r>
      <w:r w:rsidRPr="00915716">
        <w:rPr>
          <w:rFonts w:ascii="Times New Roman" w:hAnsi="Times New Roman"/>
          <w:sz w:val="28"/>
          <w:szCs w:val="28"/>
          <w:lang w:val="ru-RU"/>
        </w:rPr>
        <w:t>до целого рубля в сторону увеличения.</w:t>
      </w:r>
    </w:p>
    <w:p w:rsidR="00915716" w:rsidRPr="00F51A8C" w:rsidRDefault="00876151" w:rsidP="00915716">
      <w:pPr>
        <w:autoSpaceDE w:val="0"/>
        <w:autoSpaceDN w:val="0"/>
        <w:adjustRightInd w:val="0"/>
        <w:spacing w:after="0" w:line="240" w:lineRule="auto"/>
        <w:ind w:firstLine="539"/>
        <w:jc w:val="both"/>
        <w:rPr>
          <w:rFonts w:ascii="Times New Roman" w:hAnsi="Times New Roman"/>
          <w:color w:val="000000" w:themeColor="text1"/>
          <w:sz w:val="28"/>
          <w:szCs w:val="28"/>
          <w:lang w:val="ru-RU"/>
        </w:rPr>
      </w:pPr>
      <w:r w:rsidRPr="007D22E8">
        <w:rPr>
          <w:rFonts w:ascii="Times New Roman" w:hAnsi="Times New Roman"/>
          <w:sz w:val="28"/>
          <w:szCs w:val="28"/>
          <w:lang w:val="ru-RU"/>
        </w:rPr>
        <w:t xml:space="preserve">2.2. </w:t>
      </w:r>
      <w:r w:rsidRPr="00F51A8C">
        <w:rPr>
          <w:rFonts w:ascii="Times New Roman" w:hAnsi="Times New Roman"/>
          <w:color w:val="000000" w:themeColor="text1"/>
          <w:sz w:val="28"/>
          <w:szCs w:val="28"/>
          <w:lang w:val="ru-RU"/>
        </w:rPr>
        <w:t>Ежемесячное денежное поощрение глав</w:t>
      </w:r>
      <w:r w:rsidR="007D22E8" w:rsidRPr="00F51A8C">
        <w:rPr>
          <w:rFonts w:ascii="Times New Roman" w:hAnsi="Times New Roman"/>
          <w:color w:val="000000" w:themeColor="text1"/>
          <w:sz w:val="28"/>
          <w:szCs w:val="28"/>
          <w:lang w:val="ru-RU"/>
        </w:rPr>
        <w:t>е</w:t>
      </w:r>
      <w:r w:rsidRPr="00F51A8C">
        <w:rPr>
          <w:rFonts w:ascii="Times New Roman" w:hAnsi="Times New Roman"/>
          <w:color w:val="000000" w:themeColor="text1"/>
          <w:sz w:val="28"/>
          <w:szCs w:val="28"/>
          <w:lang w:val="ru-RU"/>
        </w:rPr>
        <w:t xml:space="preserve"> района устанавливается </w:t>
      </w:r>
      <w:r w:rsidR="007D22E8" w:rsidRPr="00F51A8C">
        <w:rPr>
          <w:rFonts w:ascii="Times New Roman" w:hAnsi="Times New Roman"/>
          <w:color w:val="000000" w:themeColor="text1"/>
          <w:sz w:val="28"/>
          <w:szCs w:val="28"/>
          <w:lang w:val="ru-RU"/>
        </w:rPr>
        <w:t xml:space="preserve">исходя из фонда оплаты труда, предусмотренного для оплаты труда главы района, </w:t>
      </w:r>
      <w:r w:rsidRPr="00F51A8C">
        <w:rPr>
          <w:rFonts w:ascii="Times New Roman" w:hAnsi="Times New Roman"/>
          <w:color w:val="000000" w:themeColor="text1"/>
          <w:sz w:val="28"/>
          <w:szCs w:val="28"/>
          <w:lang w:val="ru-RU"/>
        </w:rPr>
        <w:t xml:space="preserve">в размере </w:t>
      </w:r>
      <w:r w:rsidR="007D22E8" w:rsidRPr="00F51A8C">
        <w:rPr>
          <w:rFonts w:ascii="Times New Roman" w:hAnsi="Times New Roman"/>
          <w:color w:val="000000" w:themeColor="text1"/>
          <w:sz w:val="28"/>
          <w:szCs w:val="28"/>
          <w:lang w:val="ru-RU"/>
        </w:rPr>
        <w:t>395%</w:t>
      </w:r>
      <w:r w:rsidRPr="00F51A8C">
        <w:rPr>
          <w:rFonts w:ascii="Times New Roman" w:hAnsi="Times New Roman"/>
          <w:color w:val="000000" w:themeColor="text1"/>
          <w:sz w:val="28"/>
          <w:szCs w:val="28"/>
          <w:lang w:val="ru-RU"/>
        </w:rPr>
        <w:t xml:space="preserve"> должностного оклада.</w:t>
      </w:r>
    </w:p>
    <w:p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F51A8C">
        <w:rPr>
          <w:rFonts w:ascii="Times New Roman" w:hAnsi="Times New Roman"/>
          <w:color w:val="000000" w:themeColor="text1"/>
          <w:sz w:val="28"/>
          <w:szCs w:val="28"/>
          <w:lang w:val="ru-RU"/>
        </w:rPr>
        <w:t>Ежемесячное денежное поощрение</w:t>
      </w:r>
      <w:r w:rsidRPr="00915716">
        <w:rPr>
          <w:rFonts w:ascii="Times New Roman" w:hAnsi="Times New Roman"/>
          <w:sz w:val="28"/>
          <w:szCs w:val="28"/>
          <w:lang w:val="ru-RU"/>
        </w:rPr>
        <w:t xml:space="preserve"> выплачивается ежемесячно пропорционально отработанному времени.</w:t>
      </w:r>
    </w:p>
    <w:p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 xml:space="preserve">3. Дополнительные выплаты </w:t>
      </w:r>
    </w:p>
    <w:p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 xml:space="preserve">3.1. Общий размер ежемесячной премии по результатам работы </w:t>
      </w:r>
      <w:r w:rsidRPr="007D22E8">
        <w:rPr>
          <w:rFonts w:ascii="Times New Roman" w:hAnsi="Times New Roman" w:cs="Times New Roman"/>
          <w:b w:val="0"/>
          <w:color w:val="000000" w:themeColor="text1"/>
          <w:sz w:val="28"/>
          <w:szCs w:val="28"/>
        </w:rPr>
        <w:br/>
        <w:t xml:space="preserve">(далее – премия) составляет до одного должностного оклада в расчете </w:t>
      </w:r>
      <w:r w:rsidRPr="007D22E8">
        <w:rPr>
          <w:rFonts w:ascii="Times New Roman" w:hAnsi="Times New Roman" w:cs="Times New Roman"/>
          <w:b w:val="0"/>
          <w:color w:val="000000" w:themeColor="text1"/>
          <w:sz w:val="28"/>
          <w:szCs w:val="28"/>
        </w:rPr>
        <w:br/>
        <w:t>на месяц и выплачивается ежемесячно.</w:t>
      </w:r>
    </w:p>
    <w:p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 xml:space="preserve">Сумма премии ежемесячно определяется постоянной депутатской комиссией по бюджету, налогам, финансам, экономической </w:t>
      </w:r>
      <w:r w:rsidR="007D22E8">
        <w:rPr>
          <w:rFonts w:ascii="Times New Roman" w:hAnsi="Times New Roman" w:cs="Times New Roman"/>
          <w:b w:val="0"/>
          <w:color w:val="000000" w:themeColor="text1"/>
          <w:sz w:val="28"/>
          <w:szCs w:val="28"/>
        </w:rPr>
        <w:br/>
      </w:r>
      <w:r w:rsidRPr="007D22E8">
        <w:rPr>
          <w:rFonts w:ascii="Times New Roman" w:hAnsi="Times New Roman" w:cs="Times New Roman"/>
          <w:b w:val="0"/>
          <w:color w:val="000000" w:themeColor="text1"/>
          <w:sz w:val="28"/>
          <w:szCs w:val="28"/>
        </w:rPr>
        <w:t>и инвестиционной политике и контролю Тужинской районной Думы (далее – комиссия).</w:t>
      </w:r>
    </w:p>
    <w:p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Сумма премии выплачивается в полном размере при выполнении всех показателей, приведенных в таблице:</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4"/>
        <w:gridCol w:w="5777"/>
        <w:gridCol w:w="2697"/>
      </w:tblGrid>
      <w:tr w:rsidR="00F51A8C" w:rsidRPr="00DB30BB" w:rsidTr="0019551C">
        <w:tc>
          <w:tcPr>
            <w:tcW w:w="994"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 п/п</w:t>
            </w:r>
          </w:p>
        </w:tc>
        <w:tc>
          <w:tcPr>
            <w:tcW w:w="577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proofErr w:type="spellStart"/>
            <w:r w:rsidRPr="00F51A8C">
              <w:rPr>
                <w:rFonts w:ascii="Times New Roman" w:hAnsi="Times New Roman"/>
                <w:color w:val="000000" w:themeColor="text1"/>
                <w:sz w:val="28"/>
                <w:szCs w:val="28"/>
              </w:rPr>
              <w:t>Наименование</w:t>
            </w:r>
            <w:proofErr w:type="spellEnd"/>
            <w:r w:rsidRPr="00F51A8C">
              <w:rPr>
                <w:rFonts w:ascii="Times New Roman" w:hAnsi="Times New Roman"/>
                <w:color w:val="000000" w:themeColor="text1"/>
                <w:sz w:val="28"/>
                <w:szCs w:val="28"/>
              </w:rPr>
              <w:t xml:space="preserve"> </w:t>
            </w:r>
            <w:proofErr w:type="spellStart"/>
            <w:r w:rsidRPr="00F51A8C">
              <w:rPr>
                <w:rFonts w:ascii="Times New Roman" w:hAnsi="Times New Roman"/>
                <w:color w:val="000000" w:themeColor="text1"/>
                <w:sz w:val="28"/>
                <w:szCs w:val="28"/>
              </w:rPr>
              <w:t>показателей</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 снижения премии </w:t>
            </w:r>
            <w:r w:rsidRPr="00F51A8C">
              <w:rPr>
                <w:rFonts w:ascii="Times New Roman" w:hAnsi="Times New Roman"/>
                <w:color w:val="000000" w:themeColor="text1"/>
                <w:sz w:val="28"/>
                <w:szCs w:val="28"/>
                <w:lang w:val="ru-RU"/>
              </w:rPr>
              <w:br/>
              <w:t>по результатам работы при невыполнении показателя</w:t>
            </w:r>
          </w:p>
        </w:tc>
      </w:tr>
      <w:tr w:rsidR="00F51A8C" w:rsidRPr="00F51A8C" w:rsidTr="0019551C">
        <w:tc>
          <w:tcPr>
            <w:tcW w:w="994"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1</w:t>
            </w:r>
          </w:p>
        </w:tc>
        <w:tc>
          <w:tcPr>
            <w:tcW w:w="5777"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Выполнение плана исполнения бюджета муниципального района по налоговым и неналоговым доходам</w:t>
            </w:r>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50</w:t>
            </w:r>
          </w:p>
        </w:tc>
      </w:tr>
      <w:tr w:rsidR="00F51A8C" w:rsidRPr="00F51A8C" w:rsidTr="0019551C">
        <w:tc>
          <w:tcPr>
            <w:tcW w:w="994"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2</w:t>
            </w:r>
          </w:p>
        </w:tc>
        <w:tc>
          <w:tcPr>
            <w:tcW w:w="5777"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задолженности в бюджетные и внебюджетные фонды, финансируемые из местного бюджета</w:t>
            </w:r>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10</w:t>
            </w:r>
          </w:p>
        </w:tc>
      </w:tr>
      <w:tr w:rsidR="00F51A8C" w:rsidRPr="00F51A8C" w:rsidTr="0019551C">
        <w:tc>
          <w:tcPr>
            <w:tcW w:w="994"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3</w:t>
            </w:r>
          </w:p>
        </w:tc>
        <w:tc>
          <w:tcPr>
            <w:tcW w:w="5777"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кредиторской задолженности по выплате заработной платы по учреждениям, финансируемым из местного бюджета</w:t>
            </w:r>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25</w:t>
            </w:r>
          </w:p>
        </w:tc>
      </w:tr>
      <w:tr w:rsidR="00F51A8C" w:rsidRPr="00F51A8C" w:rsidTr="0019551C">
        <w:tc>
          <w:tcPr>
            <w:tcW w:w="994"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4</w:t>
            </w:r>
          </w:p>
        </w:tc>
        <w:tc>
          <w:tcPr>
            <w:tcW w:w="5777"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кредиторской задолженности за потребленные топливно-энергетические ресурсы учреждений, финансируемых из местного бюджета</w:t>
            </w:r>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10</w:t>
            </w:r>
          </w:p>
        </w:tc>
      </w:tr>
      <w:tr w:rsidR="00F51A8C" w:rsidRPr="00F51A8C" w:rsidTr="0019551C">
        <w:tc>
          <w:tcPr>
            <w:tcW w:w="994"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5</w:t>
            </w:r>
          </w:p>
        </w:tc>
        <w:tc>
          <w:tcPr>
            <w:tcW w:w="5777" w:type="dxa"/>
            <w:tcBorders>
              <w:top w:val="single" w:sz="4" w:space="0" w:color="auto"/>
              <w:left w:val="single" w:sz="4" w:space="0" w:color="auto"/>
              <w:bottom w:val="single" w:sz="4" w:space="0" w:color="auto"/>
              <w:right w:val="single" w:sz="4" w:space="0" w:color="auto"/>
            </w:tcBorders>
            <w:hideMark/>
          </w:tcPr>
          <w:p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Отсутствие просроченной (неурегулированной) задолженности </w:t>
            </w:r>
            <w:r w:rsidRPr="00F51A8C">
              <w:rPr>
                <w:rFonts w:ascii="Times New Roman" w:hAnsi="Times New Roman"/>
                <w:color w:val="000000" w:themeColor="text1"/>
                <w:sz w:val="28"/>
                <w:szCs w:val="28"/>
                <w:lang w:val="ru-RU"/>
              </w:rPr>
              <w:br/>
              <w:t>по долговым обязательствам</w:t>
            </w:r>
          </w:p>
        </w:tc>
        <w:tc>
          <w:tcPr>
            <w:tcW w:w="2697" w:type="dxa"/>
            <w:tcBorders>
              <w:top w:val="single" w:sz="4" w:space="0" w:color="auto"/>
              <w:left w:val="single" w:sz="4" w:space="0" w:color="auto"/>
              <w:bottom w:val="single" w:sz="4" w:space="0" w:color="auto"/>
              <w:right w:val="single" w:sz="4" w:space="0" w:color="auto"/>
            </w:tcBorders>
            <w:vAlign w:val="center"/>
            <w:hideMark/>
          </w:tcPr>
          <w:p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5</w:t>
            </w:r>
          </w:p>
        </w:tc>
      </w:tr>
    </w:tbl>
    <w:p w:rsidR="00F51A8C" w:rsidRPr="00F51A8C" w:rsidRDefault="00F51A8C" w:rsidP="00F51A8C">
      <w:pPr>
        <w:spacing w:after="0" w:line="240" w:lineRule="auto"/>
        <w:ind w:firstLine="708"/>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В случае невыполнения показателя № 1 сумма ежемесячной премии снижается на процент невыполнения показателя, но не более значения, указанного в таблице.</w:t>
      </w:r>
    </w:p>
    <w:p w:rsidR="00F51A8C" w:rsidRPr="00F51A8C" w:rsidRDefault="00F51A8C" w:rsidP="00F51A8C">
      <w:pPr>
        <w:spacing w:after="0" w:line="240" w:lineRule="auto"/>
        <w:ind w:firstLine="708"/>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При невыполнении показателей № 2, № 3, № 4, № 5 сумма премии снижается на проценты, предусмотренные таблицей.</w:t>
      </w:r>
    </w:p>
    <w:p w:rsidR="00F51A8C" w:rsidRPr="00F51A8C" w:rsidRDefault="00F51A8C" w:rsidP="00F51A8C">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proofErr w:type="gramStart"/>
      <w:r w:rsidRPr="00F51A8C">
        <w:rPr>
          <w:rFonts w:ascii="Times New Roman" w:hAnsi="Times New Roman"/>
          <w:color w:val="000000" w:themeColor="text1"/>
          <w:sz w:val="28"/>
          <w:szCs w:val="28"/>
          <w:lang w:val="ru-RU"/>
        </w:rPr>
        <w:lastRenderedPageBreak/>
        <w:t xml:space="preserve">В целях исчисления конкретного размера премии главе района </w:t>
      </w:r>
      <w:r w:rsidRPr="00F51A8C">
        <w:rPr>
          <w:rFonts w:ascii="Times New Roman" w:hAnsi="Times New Roman"/>
          <w:color w:val="000000" w:themeColor="text1"/>
          <w:sz w:val="28"/>
          <w:szCs w:val="28"/>
          <w:lang w:val="ru-RU"/>
        </w:rPr>
        <w:br/>
        <w:t xml:space="preserve">по итогам работы за месяц Муниципальное казенное учреждение «Финансовое управление администрации Тужинского муниципального района» (далее – МКУ «Финансовое управление») ежемесячно (не позднее 20 числа месяца, следующего за отчетным) представляет в комиссию сведения </w:t>
      </w:r>
      <w:r w:rsidRPr="00F51A8C">
        <w:rPr>
          <w:rFonts w:ascii="Times New Roman" w:hAnsi="Times New Roman"/>
          <w:color w:val="000000" w:themeColor="text1"/>
          <w:sz w:val="28"/>
          <w:szCs w:val="28"/>
          <w:lang w:val="ru-RU"/>
        </w:rPr>
        <w:br/>
        <w:t>о выполнении показателей (за предыдущий месяц), предусмотренных таблицей.</w:t>
      </w:r>
      <w:proofErr w:type="gramEnd"/>
    </w:p>
    <w:p w:rsidR="00876151" w:rsidRPr="007D22E8" w:rsidRDefault="00876151" w:rsidP="00876151">
      <w:pPr>
        <w:spacing w:after="0" w:line="240" w:lineRule="auto"/>
        <w:ind w:firstLine="708"/>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Комиссия рассматривает представленные сведения и принимает решение о размере ежемесячной премии, которое оформляется протоколом. На основании протокола комиссии издается приказ Тужинской районной Думы о премировании главы района, который направляется в сектор бухгалтерского учета администрации района и является основанием для начисления премии.</w:t>
      </w:r>
    </w:p>
    <w:p w:rsidR="00876151" w:rsidRPr="007D22E8" w:rsidRDefault="00876151" w:rsidP="00876151">
      <w:pPr>
        <w:spacing w:after="0" w:line="240" w:lineRule="auto"/>
        <w:ind w:firstLine="708"/>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В спорных ситуациях комиссия может вынести вопрос о премировании главы района на рассмотрение Тужинской районной Думы.</w:t>
      </w:r>
    </w:p>
    <w:p w:rsidR="00876151" w:rsidRPr="007D22E8"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3.2. </w:t>
      </w:r>
      <w:proofErr w:type="gramStart"/>
      <w:r w:rsidRPr="007D22E8">
        <w:rPr>
          <w:rFonts w:ascii="Times New Roman" w:hAnsi="Times New Roman"/>
          <w:color w:val="000000" w:themeColor="text1"/>
          <w:sz w:val="28"/>
          <w:szCs w:val="28"/>
          <w:lang w:val="ru-RU"/>
        </w:rPr>
        <w:t xml:space="preserve">Размер ежемесячной процентной надбавки к должностному окладу за работу со сведениями, составляющими государственную тайну, определяется в соответствии с </w:t>
      </w:r>
      <w:hyperlink r:id="rId8" w:history="1">
        <w:r w:rsidRPr="003E4AC5">
          <w:rPr>
            <w:rStyle w:val="a7"/>
            <w:rFonts w:ascii="Times New Roman" w:hAnsi="Times New Roman"/>
            <w:color w:val="000000" w:themeColor="text1"/>
            <w:sz w:val="28"/>
            <w:szCs w:val="28"/>
            <w:u w:val="none"/>
            <w:lang w:val="ru-RU"/>
          </w:rPr>
          <w:t>Правилами</w:t>
        </w:r>
      </w:hyperlink>
      <w:r w:rsidRPr="007D22E8">
        <w:rPr>
          <w:rFonts w:ascii="Times New Roman" w:hAnsi="Times New Roman"/>
          <w:color w:val="000000" w:themeColor="text1"/>
          <w:sz w:val="28"/>
          <w:szCs w:val="28"/>
          <w:lang w:val="ru-RU"/>
        </w:rPr>
        <w:t xml:space="preserve"> выплаты ежемесячных процентных надбавок к должностному окладу (тарифной ставке) граждан, допущенных к государственной тайне на постоянной основе, и сотрудников структурных подразделений по защите государственной тайны, утвержденными постановлением Правительства Российской Федерации </w:t>
      </w:r>
      <w:r w:rsidRPr="007D22E8">
        <w:rPr>
          <w:rFonts w:ascii="Times New Roman" w:hAnsi="Times New Roman"/>
          <w:color w:val="000000" w:themeColor="text1"/>
          <w:sz w:val="28"/>
          <w:szCs w:val="28"/>
          <w:lang w:val="ru-RU"/>
        </w:rPr>
        <w:br/>
        <w:t>от 18.09.2006 № 573 «О предоставлении социальных гарантий гражданам, допущенным к государственной</w:t>
      </w:r>
      <w:proofErr w:type="gramEnd"/>
      <w:r w:rsidRPr="007D22E8">
        <w:rPr>
          <w:rFonts w:ascii="Times New Roman" w:hAnsi="Times New Roman"/>
          <w:color w:val="000000" w:themeColor="text1"/>
          <w:sz w:val="28"/>
          <w:szCs w:val="28"/>
          <w:lang w:val="ru-RU"/>
        </w:rPr>
        <w:t xml:space="preserve"> тайне на постоянной основе, и сотрудникам структурных подразделений по защите государственной тайны» </w:t>
      </w:r>
      <w:r w:rsidRPr="007D22E8">
        <w:rPr>
          <w:rFonts w:ascii="Times New Roman" w:hAnsi="Times New Roman"/>
          <w:color w:val="000000" w:themeColor="text1"/>
          <w:sz w:val="28"/>
          <w:szCs w:val="28"/>
          <w:lang w:val="ru-RU"/>
        </w:rPr>
        <w:br/>
        <w:t>в зависимости от степени секретности сведений, к которым глава района имеет доступ и устанавливается один раз в год решением Тужинской районной Думы.</w:t>
      </w:r>
    </w:p>
    <w:p w:rsidR="00876151"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Основанием для установления ежемесячной процентной надбавки </w:t>
      </w:r>
      <w:r w:rsidRPr="007D22E8">
        <w:rPr>
          <w:rFonts w:ascii="Times New Roman" w:hAnsi="Times New Roman"/>
          <w:color w:val="000000" w:themeColor="text1"/>
          <w:sz w:val="28"/>
          <w:szCs w:val="28"/>
          <w:lang w:val="ru-RU"/>
        </w:rPr>
        <w:br/>
        <w:t xml:space="preserve">к должностному окладу за работу со сведениями, составляющими государственную тайну, является оформленный, в предусмотренном законодательством Российской Федерации порядке, допуск </w:t>
      </w:r>
      <w:r w:rsidR="00623D69">
        <w:rPr>
          <w:rFonts w:ascii="Times New Roman" w:hAnsi="Times New Roman"/>
          <w:color w:val="000000" w:themeColor="text1"/>
          <w:sz w:val="28"/>
          <w:szCs w:val="28"/>
          <w:lang w:val="ru-RU"/>
        </w:rPr>
        <w:br/>
      </w:r>
      <w:r w:rsidRPr="007D22E8">
        <w:rPr>
          <w:rFonts w:ascii="Times New Roman" w:hAnsi="Times New Roman"/>
          <w:color w:val="000000" w:themeColor="text1"/>
          <w:sz w:val="28"/>
          <w:szCs w:val="28"/>
          <w:lang w:val="ru-RU"/>
        </w:rPr>
        <w:t>к государственной тайне.</w:t>
      </w:r>
    </w:p>
    <w:p w:rsidR="003E4AC5" w:rsidRPr="007D22E8" w:rsidRDefault="00623D69"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Размер ежемесячной процентной надбавки к должностному окладу </w:t>
      </w:r>
      <w:r w:rsidR="006636A4" w:rsidRPr="00F51A8C">
        <w:rPr>
          <w:rFonts w:ascii="Times New Roman" w:hAnsi="Times New Roman"/>
          <w:color w:val="000000" w:themeColor="text1"/>
          <w:sz w:val="28"/>
          <w:szCs w:val="28"/>
          <w:lang w:val="ru-RU"/>
        </w:rPr>
        <w:br/>
      </w:r>
      <w:r w:rsidRPr="00F51A8C">
        <w:rPr>
          <w:rFonts w:ascii="Times New Roman" w:hAnsi="Times New Roman"/>
          <w:color w:val="000000" w:themeColor="text1"/>
          <w:sz w:val="28"/>
          <w:szCs w:val="28"/>
          <w:lang w:val="ru-RU"/>
        </w:rPr>
        <w:t>за работу со сведениями, составляющими государственную тайну, главе района  составляет 15% должностного оклада.</w:t>
      </w:r>
    </w:p>
    <w:p w:rsidR="00915716" w:rsidRPr="007D22E8" w:rsidRDefault="00915716"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3.3. По заявлению главы района при предоставлении ежегодного оплачиваемого отпуска ему выплачивается единовременная выплата при предоставлении ежегодного оплачиваемого отпуска в размере двух должностных окладов.</w:t>
      </w:r>
    </w:p>
    <w:p w:rsidR="00915716" w:rsidRPr="007D22E8" w:rsidRDefault="00915716" w:rsidP="00915716">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Право на оказание единовременной выплаты при предоставлении ежегодного оплачиваемого отпуска возникает не ранее, чем право </w:t>
      </w:r>
      <w:r w:rsidR="00B11692">
        <w:rPr>
          <w:rFonts w:ascii="Times New Roman" w:hAnsi="Times New Roman"/>
          <w:color w:val="000000" w:themeColor="text1"/>
          <w:sz w:val="28"/>
          <w:szCs w:val="28"/>
          <w:lang w:val="ru-RU"/>
        </w:rPr>
        <w:br/>
      </w:r>
      <w:r w:rsidRPr="007D22E8">
        <w:rPr>
          <w:rFonts w:ascii="Times New Roman" w:hAnsi="Times New Roman"/>
          <w:color w:val="000000" w:themeColor="text1"/>
          <w:sz w:val="28"/>
          <w:szCs w:val="28"/>
          <w:lang w:val="ru-RU"/>
        </w:rPr>
        <w:t>на предоставление ежегодного оплачиваемого отпуска.</w:t>
      </w:r>
    </w:p>
    <w:p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7D22E8">
        <w:rPr>
          <w:rFonts w:ascii="Times New Roman" w:hAnsi="Times New Roman"/>
          <w:color w:val="000000" w:themeColor="text1"/>
          <w:sz w:val="28"/>
          <w:szCs w:val="28"/>
          <w:lang w:val="ru-RU"/>
        </w:rPr>
        <w:t>При определении суммы</w:t>
      </w:r>
      <w:r w:rsidRPr="00915716">
        <w:rPr>
          <w:rFonts w:ascii="Times New Roman" w:hAnsi="Times New Roman"/>
          <w:sz w:val="28"/>
          <w:szCs w:val="28"/>
          <w:lang w:val="ru-RU"/>
        </w:rPr>
        <w:t xml:space="preserve"> единовременной выплаты в расчет принимается должностной оклад главы района на момент предоставления отпуска.</w:t>
      </w:r>
    </w:p>
    <w:p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lastRenderedPageBreak/>
        <w:t xml:space="preserve">При предоставлении ежегодного оплачиваемого отпуска по частям единовременная выплата выплачивается к одной из частей отпуска </w:t>
      </w:r>
      <w:r w:rsidR="00B11692">
        <w:rPr>
          <w:rFonts w:ascii="Times New Roman" w:hAnsi="Times New Roman"/>
          <w:sz w:val="28"/>
          <w:szCs w:val="28"/>
          <w:lang w:val="ru-RU"/>
        </w:rPr>
        <w:br/>
      </w:r>
      <w:r w:rsidRPr="00915716">
        <w:rPr>
          <w:rFonts w:ascii="Times New Roman" w:hAnsi="Times New Roman"/>
          <w:sz w:val="28"/>
          <w:szCs w:val="28"/>
          <w:lang w:val="ru-RU"/>
        </w:rPr>
        <w:t>за отработанный период.</w:t>
      </w:r>
    </w:p>
    <w:p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3.4. Главе района ежегодно на основании личного заявления выплачивается материальная помощь</w:t>
      </w:r>
      <w:r w:rsidR="00F628AE">
        <w:rPr>
          <w:rFonts w:ascii="Times New Roman" w:hAnsi="Times New Roman"/>
          <w:sz w:val="28"/>
          <w:szCs w:val="28"/>
          <w:lang w:val="ru-RU"/>
        </w:rPr>
        <w:t xml:space="preserve"> </w:t>
      </w:r>
      <w:r w:rsidRPr="00915716">
        <w:rPr>
          <w:rFonts w:ascii="Times New Roman" w:hAnsi="Times New Roman"/>
          <w:sz w:val="28"/>
          <w:szCs w:val="28"/>
          <w:lang w:val="ru-RU"/>
        </w:rPr>
        <w:t>в размере двух должностных окладов.</w:t>
      </w:r>
    </w:p>
    <w:p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При определении суммы материальной помощи в расчет принимается должностной оклад, получаемый на момент обращения.</w:t>
      </w:r>
    </w:p>
    <w:p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Главе района, отработавшему неполный календарный год, выплата материальной помощи производится пропорционально числу отработанных месяцев в данном календарном году.</w:t>
      </w:r>
    </w:p>
    <w:p w:rsidR="00915716" w:rsidRPr="00915716" w:rsidRDefault="00915716" w:rsidP="00915716">
      <w:pPr>
        <w:tabs>
          <w:tab w:val="left" w:pos="0"/>
          <w:tab w:val="left" w:pos="1134"/>
        </w:tabs>
        <w:spacing w:after="0" w:line="240" w:lineRule="auto"/>
        <w:jc w:val="center"/>
        <w:rPr>
          <w:rFonts w:ascii="Times New Roman" w:hAnsi="Times New Roman"/>
          <w:sz w:val="28"/>
          <w:szCs w:val="28"/>
          <w:lang w:val="ru-RU"/>
        </w:rPr>
      </w:pPr>
      <w:r w:rsidRPr="00915716">
        <w:rPr>
          <w:rFonts w:ascii="Times New Roman" w:hAnsi="Times New Roman"/>
          <w:sz w:val="28"/>
          <w:szCs w:val="28"/>
          <w:lang w:val="ru-RU"/>
        </w:rPr>
        <w:t>___________</w:t>
      </w:r>
    </w:p>
    <w:p w:rsidR="00915716" w:rsidRPr="00915716" w:rsidRDefault="00915716" w:rsidP="00915716">
      <w:pPr>
        <w:spacing w:after="0" w:line="240" w:lineRule="auto"/>
        <w:contextualSpacing/>
        <w:jc w:val="both"/>
        <w:rPr>
          <w:rFonts w:ascii="Times New Roman" w:hAnsi="Times New Roman"/>
          <w:sz w:val="28"/>
          <w:szCs w:val="28"/>
          <w:lang w:val="ru-RU"/>
        </w:rPr>
      </w:pPr>
    </w:p>
    <w:p w:rsidR="0011125E" w:rsidRDefault="0011125E" w:rsidP="00915716">
      <w:pPr>
        <w:autoSpaceDE w:val="0"/>
        <w:autoSpaceDN w:val="0"/>
        <w:adjustRightInd w:val="0"/>
        <w:spacing w:after="0" w:line="240" w:lineRule="auto"/>
        <w:ind w:left="6237"/>
        <w:rPr>
          <w:rFonts w:ascii="Times New Roman" w:hAnsi="Times New Roman"/>
          <w:bCs/>
          <w:sz w:val="28"/>
          <w:szCs w:val="28"/>
          <w:lang w:val="ru-RU"/>
        </w:rPr>
        <w:sectPr w:rsidR="0011125E" w:rsidSect="004B277E">
          <w:pgSz w:w="11906" w:h="16838" w:code="9"/>
          <w:pgMar w:top="851" w:right="851" w:bottom="1134" w:left="1701" w:header="709" w:footer="709" w:gutter="0"/>
          <w:cols w:space="708"/>
          <w:titlePg/>
          <w:docGrid w:linePitch="360"/>
        </w:sect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lastRenderedPageBreak/>
        <w:t>Приложение № 2</w:t>
      </w: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УТВЕРЖДЕНО</w:t>
      </w: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решением Тужинской районной Думы</w:t>
      </w:r>
    </w:p>
    <w:p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 xml:space="preserve">от </w:t>
      </w:r>
      <w:r w:rsidR="00BA41B3">
        <w:rPr>
          <w:rFonts w:ascii="Times New Roman" w:hAnsi="Times New Roman"/>
          <w:bCs/>
          <w:sz w:val="28"/>
          <w:szCs w:val="28"/>
          <w:lang w:val="ru-RU"/>
        </w:rPr>
        <w:t xml:space="preserve">                     </w:t>
      </w:r>
      <w:r w:rsidRPr="00915716">
        <w:rPr>
          <w:rFonts w:ascii="Times New Roman" w:hAnsi="Times New Roman"/>
          <w:bCs/>
          <w:sz w:val="28"/>
          <w:szCs w:val="28"/>
          <w:lang w:val="ru-RU"/>
        </w:rPr>
        <w:t xml:space="preserve"> № </w:t>
      </w:r>
    </w:p>
    <w:p w:rsidR="00915716" w:rsidRPr="00915716" w:rsidRDefault="00915716" w:rsidP="00915716">
      <w:pPr>
        <w:spacing w:after="0" w:line="240" w:lineRule="auto"/>
        <w:jc w:val="right"/>
        <w:rPr>
          <w:rFonts w:ascii="Times New Roman" w:hAnsi="Times New Roman"/>
          <w:sz w:val="28"/>
          <w:szCs w:val="28"/>
          <w:lang w:val="ru-RU"/>
        </w:rPr>
      </w:pPr>
    </w:p>
    <w:p w:rsidR="00876151" w:rsidRPr="00915716" w:rsidRDefault="00876151" w:rsidP="00876151">
      <w:pPr>
        <w:pStyle w:val="ConsTitle"/>
        <w:widowControl/>
        <w:ind w:right="0"/>
        <w:jc w:val="center"/>
        <w:rPr>
          <w:rFonts w:ascii="Times New Roman" w:hAnsi="Times New Roman" w:cs="Times New Roman"/>
          <w:sz w:val="28"/>
          <w:szCs w:val="28"/>
        </w:rPr>
      </w:pPr>
      <w:r w:rsidRPr="00915716">
        <w:rPr>
          <w:rFonts w:ascii="Times New Roman" w:hAnsi="Times New Roman" w:cs="Times New Roman"/>
          <w:sz w:val="28"/>
          <w:szCs w:val="28"/>
        </w:rPr>
        <w:t>ПОЛОЖЕНИЕ</w:t>
      </w:r>
    </w:p>
    <w:p w:rsidR="00876151" w:rsidRPr="00915716" w:rsidRDefault="00876151" w:rsidP="00876151">
      <w:pPr>
        <w:pStyle w:val="ConsNonformat"/>
        <w:widowControl/>
        <w:ind w:right="0"/>
        <w:jc w:val="center"/>
        <w:rPr>
          <w:rFonts w:ascii="Times New Roman" w:hAnsi="Times New Roman" w:cs="Times New Roman"/>
          <w:b/>
          <w:sz w:val="28"/>
          <w:szCs w:val="28"/>
        </w:rPr>
      </w:pPr>
      <w:r w:rsidRPr="00915716">
        <w:rPr>
          <w:rFonts w:ascii="Times New Roman" w:hAnsi="Times New Roman" w:cs="Times New Roman"/>
          <w:b/>
          <w:sz w:val="28"/>
          <w:szCs w:val="28"/>
        </w:rPr>
        <w:t xml:space="preserve">об оплате труда муниципальных служащих </w:t>
      </w:r>
      <w:r>
        <w:rPr>
          <w:rFonts w:ascii="Times New Roman" w:hAnsi="Times New Roman" w:cs="Times New Roman"/>
          <w:b/>
          <w:sz w:val="28"/>
          <w:szCs w:val="28"/>
        </w:rPr>
        <w:br/>
      </w:r>
      <w:r w:rsidRPr="00915716">
        <w:rPr>
          <w:rFonts w:ascii="Times New Roman" w:hAnsi="Times New Roman" w:cs="Times New Roman"/>
          <w:b/>
          <w:sz w:val="28"/>
          <w:szCs w:val="28"/>
        </w:rPr>
        <w:t>Тужинского муниципального района</w:t>
      </w:r>
    </w:p>
    <w:p w:rsidR="00876151" w:rsidRPr="00915716" w:rsidRDefault="00876151" w:rsidP="00876151">
      <w:pPr>
        <w:pStyle w:val="ConsNonformat"/>
        <w:widowControl/>
        <w:ind w:right="0"/>
        <w:jc w:val="center"/>
        <w:rPr>
          <w:rFonts w:ascii="Times New Roman" w:hAnsi="Times New Roman" w:cs="Times New Roman"/>
          <w:b/>
          <w:sz w:val="28"/>
          <w:szCs w:val="28"/>
        </w:rPr>
      </w:pPr>
    </w:p>
    <w:p w:rsidR="00876151" w:rsidRPr="0054279D" w:rsidRDefault="00876151" w:rsidP="00876151">
      <w:pPr>
        <w:pStyle w:val="ConsNonformat"/>
        <w:widowControl/>
        <w:ind w:right="0"/>
        <w:jc w:val="center"/>
        <w:rPr>
          <w:rFonts w:ascii="Times New Roman" w:hAnsi="Times New Roman" w:cs="Times New Roman"/>
          <w:b/>
          <w:bCs/>
          <w:color w:val="000000" w:themeColor="text1"/>
          <w:sz w:val="28"/>
          <w:szCs w:val="28"/>
        </w:rPr>
      </w:pPr>
      <w:r w:rsidRPr="0054279D">
        <w:rPr>
          <w:rFonts w:ascii="Times New Roman" w:hAnsi="Times New Roman" w:cs="Times New Roman"/>
          <w:b/>
          <w:bCs/>
          <w:color w:val="000000" w:themeColor="text1"/>
          <w:sz w:val="28"/>
          <w:szCs w:val="28"/>
        </w:rPr>
        <w:t>1. Общие положения</w:t>
      </w:r>
    </w:p>
    <w:p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1.1. </w:t>
      </w:r>
      <w:proofErr w:type="gramStart"/>
      <w:r w:rsidRPr="0054279D">
        <w:rPr>
          <w:rFonts w:ascii="Times New Roman" w:hAnsi="Times New Roman"/>
          <w:color w:val="000000" w:themeColor="text1"/>
          <w:sz w:val="28"/>
          <w:szCs w:val="28"/>
          <w:lang w:val="ru-RU"/>
        </w:rPr>
        <w:t xml:space="preserve">Настоящее Положение разработано в соответствии с Федеральным законом от 06.10.2003 № 131 – ФЗ «Об общих принципах организации местного самоуправления в Российской Федерации», пунктом 2 статьи 22 Федерального закона от 02.03.2007 № 25-ФЗ «О муниципальной службе </w:t>
      </w:r>
      <w:r w:rsidRPr="0054279D">
        <w:rPr>
          <w:rFonts w:ascii="Times New Roman" w:hAnsi="Times New Roman"/>
          <w:color w:val="000000" w:themeColor="text1"/>
          <w:sz w:val="28"/>
          <w:szCs w:val="28"/>
          <w:lang w:val="ru-RU"/>
        </w:rPr>
        <w:br/>
        <w:t>в Российской Федерации», статьей 3 Закона Кировской области от 08.07.2008 № 257-ЗО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w:t>
      </w:r>
      <w:proofErr w:type="gramEnd"/>
      <w:r w:rsidRPr="0054279D">
        <w:rPr>
          <w:rFonts w:ascii="Times New Roman" w:hAnsi="Times New Roman"/>
          <w:color w:val="000000" w:themeColor="text1"/>
          <w:sz w:val="28"/>
          <w:szCs w:val="28"/>
          <w:lang w:val="ru-RU"/>
        </w:rPr>
        <w:t xml:space="preserve"> </w:t>
      </w:r>
      <w:proofErr w:type="gramStart"/>
      <w:r w:rsidRPr="0054279D">
        <w:rPr>
          <w:rFonts w:ascii="Times New Roman" w:hAnsi="Times New Roman"/>
          <w:color w:val="000000" w:themeColor="text1"/>
          <w:sz w:val="28"/>
          <w:szCs w:val="28"/>
          <w:lang w:val="ru-RU"/>
        </w:rPr>
        <w:t xml:space="preserve">Кировской области», статьей 22 Закона Кировской области от 08.10.2007 № 171-ЗО «О муниципальной службе </w:t>
      </w:r>
      <w:r w:rsidRPr="0054279D">
        <w:rPr>
          <w:rFonts w:ascii="Times New Roman" w:hAnsi="Times New Roman"/>
          <w:color w:val="000000" w:themeColor="text1"/>
          <w:sz w:val="28"/>
          <w:szCs w:val="28"/>
          <w:lang w:val="ru-RU"/>
        </w:rPr>
        <w:br/>
        <w:t xml:space="preserve">в Кировской области», постановлением Правительства Кировской области </w:t>
      </w:r>
      <w:r w:rsidRPr="0054279D">
        <w:rPr>
          <w:rFonts w:ascii="Times New Roman" w:hAnsi="Times New Roman"/>
          <w:color w:val="000000" w:themeColor="text1"/>
          <w:sz w:val="28"/>
          <w:szCs w:val="28"/>
          <w:lang w:val="ru-RU"/>
        </w:rPr>
        <w:br/>
        <w:t>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 и определяет</w:t>
      </w:r>
      <w:proofErr w:type="gramEnd"/>
      <w:r w:rsidRPr="0054279D">
        <w:rPr>
          <w:rFonts w:ascii="Times New Roman" w:hAnsi="Times New Roman"/>
          <w:color w:val="000000" w:themeColor="text1"/>
          <w:sz w:val="28"/>
          <w:szCs w:val="28"/>
          <w:lang w:val="ru-RU"/>
        </w:rPr>
        <w:t xml:space="preserve"> </w:t>
      </w:r>
      <w:proofErr w:type="gramStart"/>
      <w:r w:rsidRPr="0054279D">
        <w:rPr>
          <w:rFonts w:ascii="Times New Roman" w:hAnsi="Times New Roman"/>
          <w:color w:val="000000" w:themeColor="text1"/>
          <w:sz w:val="28"/>
          <w:szCs w:val="28"/>
          <w:lang w:val="ru-RU"/>
        </w:rPr>
        <w:t>размер оплаты труда</w:t>
      </w:r>
      <w:proofErr w:type="gramEnd"/>
      <w:r w:rsidRPr="0054279D">
        <w:rPr>
          <w:rFonts w:ascii="Times New Roman" w:hAnsi="Times New Roman"/>
          <w:color w:val="000000" w:themeColor="text1"/>
          <w:sz w:val="28"/>
          <w:szCs w:val="28"/>
          <w:lang w:val="ru-RU"/>
        </w:rPr>
        <w:t xml:space="preserve"> муниципальных служащих Тужинского муниципального района (далее – муниципальные служащие).</w:t>
      </w:r>
    </w:p>
    <w:p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 xml:space="preserve">1.2. Оплата труда муниципального служащего производится в виде денежного содержания, которое состоит </w:t>
      </w:r>
      <w:proofErr w:type="gramStart"/>
      <w:r w:rsidRPr="0054279D">
        <w:rPr>
          <w:rFonts w:ascii="Times New Roman" w:hAnsi="Times New Roman" w:cs="Times New Roman"/>
          <w:color w:val="000000" w:themeColor="text1"/>
          <w:sz w:val="28"/>
          <w:szCs w:val="28"/>
        </w:rPr>
        <w:t>из</w:t>
      </w:r>
      <w:proofErr w:type="gramEnd"/>
      <w:r w:rsidRPr="0054279D">
        <w:rPr>
          <w:rFonts w:ascii="Times New Roman" w:hAnsi="Times New Roman" w:cs="Times New Roman"/>
          <w:color w:val="000000" w:themeColor="text1"/>
          <w:sz w:val="28"/>
          <w:szCs w:val="28"/>
        </w:rPr>
        <w:t>:</w:t>
      </w:r>
    </w:p>
    <w:p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1.2.1. Должностного оклада муниципального служащего в соответствии с замещаемой им должностью муниципальной службы (далее - должностной оклад).</w:t>
      </w:r>
    </w:p>
    <w:p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1.2.2. Ежемесячных и иных дополнительных выплат.</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 К ежемесячным и иным дополнительным выплатам относятся:</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1.3.1. Ежемесячная надбавка к должностному окладу за выслугу лет </w:t>
      </w:r>
      <w:r w:rsidRPr="0054279D">
        <w:rPr>
          <w:rFonts w:ascii="Times New Roman" w:hAnsi="Times New Roman"/>
          <w:color w:val="000000" w:themeColor="text1"/>
          <w:sz w:val="28"/>
          <w:szCs w:val="28"/>
          <w:lang w:val="ru-RU"/>
        </w:rPr>
        <w:br/>
        <w:t>на муниципальной службе.</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1.3.2. Ежемесячная надбавка за классный чин.</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1.3.3. Ежемесячная надбавка к должностному окладу за особые условия муниципальной службы.</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1.3.4. Ежемесячное денежное поощрение.</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1.3.5. Ежемесячная процентная надбавка к должностному окладу </w:t>
      </w:r>
      <w:r w:rsidRPr="0054279D">
        <w:rPr>
          <w:rFonts w:ascii="Times New Roman" w:hAnsi="Times New Roman"/>
          <w:color w:val="000000" w:themeColor="text1"/>
          <w:sz w:val="28"/>
          <w:szCs w:val="28"/>
          <w:lang w:val="ru-RU"/>
        </w:rPr>
        <w:br/>
        <w:t>за работу со сведениями, составляющими государственную тайну.</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1.3.6. Премии за выполнение особо важных и сложных заданий.</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lastRenderedPageBreak/>
        <w:t>1.3.7. Единовременная выплата при предоставлении ежегодного оплачиваемого отпуска.</w:t>
      </w:r>
    </w:p>
    <w:p w:rsidR="00876151" w:rsidRPr="00F76866"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1.3.8. Материальная помощь.</w:t>
      </w:r>
    </w:p>
    <w:p w:rsidR="00FA1824" w:rsidRPr="00F76866" w:rsidRDefault="00FA1824"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 xml:space="preserve">1.3.9. </w:t>
      </w:r>
      <w:r w:rsidR="00D453DD" w:rsidRPr="00F76866">
        <w:rPr>
          <w:rFonts w:ascii="Times New Roman" w:hAnsi="Times New Roman"/>
          <w:color w:val="000000" w:themeColor="text1"/>
          <w:sz w:val="28"/>
          <w:szCs w:val="28"/>
          <w:lang w:val="ru-RU"/>
        </w:rPr>
        <w:t xml:space="preserve">Премия </w:t>
      </w:r>
      <w:r w:rsidR="00FA2253" w:rsidRPr="00F76866">
        <w:rPr>
          <w:rFonts w:ascii="Times New Roman" w:hAnsi="Times New Roman"/>
          <w:color w:val="000000" w:themeColor="text1"/>
          <w:sz w:val="28"/>
          <w:szCs w:val="28"/>
          <w:lang w:val="ru-RU"/>
        </w:rPr>
        <w:t xml:space="preserve">за выполнение особо важных и сложных заданий </w:t>
      </w:r>
      <w:r w:rsidRPr="00F76866">
        <w:rPr>
          <w:rFonts w:ascii="Times New Roman" w:hAnsi="Times New Roman"/>
          <w:color w:val="000000" w:themeColor="text1"/>
          <w:sz w:val="28"/>
          <w:szCs w:val="28"/>
          <w:lang w:val="ru-RU"/>
        </w:rPr>
        <w:t>по итогам работы за год</w:t>
      </w:r>
      <w:r w:rsidR="00D453DD" w:rsidRPr="00F76866">
        <w:rPr>
          <w:rFonts w:ascii="Times New Roman" w:hAnsi="Times New Roman"/>
          <w:color w:val="000000" w:themeColor="text1"/>
          <w:sz w:val="28"/>
          <w:szCs w:val="28"/>
          <w:lang w:val="ru-RU"/>
        </w:rPr>
        <w:t>.</w:t>
      </w:r>
    </w:p>
    <w:p w:rsidR="00341CB2" w:rsidRPr="00F76866" w:rsidRDefault="00341CB2" w:rsidP="00341CB2">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1.3.10. Разовые (единовременные) премии в рамках поощрения за труд.</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1.4. Оплата труда муниципального служащего производится</w:t>
      </w:r>
      <w:r w:rsidRPr="0054279D">
        <w:rPr>
          <w:rFonts w:ascii="Times New Roman" w:hAnsi="Times New Roman"/>
          <w:color w:val="000000" w:themeColor="text1"/>
          <w:sz w:val="28"/>
          <w:szCs w:val="28"/>
          <w:lang w:val="ru-RU"/>
        </w:rPr>
        <w:t xml:space="preserve"> </w:t>
      </w:r>
      <w:r w:rsidRPr="0054279D">
        <w:rPr>
          <w:rFonts w:ascii="Times New Roman" w:hAnsi="Times New Roman"/>
          <w:color w:val="000000" w:themeColor="text1"/>
          <w:sz w:val="28"/>
          <w:szCs w:val="28"/>
          <w:lang w:val="ru-RU"/>
        </w:rPr>
        <w:br/>
        <w:t>за фактическое отработанное время в расчетном периоде.</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1.5. Руководитель органа местного самоуправления вправе перераспределять средства фонда оплаты труда между выплатами, предусмотренными пунктом 1.3. настоящего Положения. </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1.6. Положением устанавливается размер должностного оклада, размеры и порядок осуществления ежемесячных и иных дополнительных выплат муниципальным служащим.</w:t>
      </w:r>
    </w:p>
    <w:p w:rsidR="009071FC" w:rsidRDefault="009071FC" w:rsidP="00876151">
      <w:pPr>
        <w:pStyle w:val="ConsNormal"/>
        <w:widowControl/>
        <w:ind w:firstLine="539"/>
        <w:jc w:val="center"/>
        <w:rPr>
          <w:rFonts w:ascii="Times New Roman" w:hAnsi="Times New Roman" w:cs="Times New Roman"/>
          <w:b/>
          <w:bCs/>
          <w:color w:val="000000" w:themeColor="text1"/>
          <w:sz w:val="28"/>
          <w:szCs w:val="28"/>
        </w:rPr>
      </w:pPr>
    </w:p>
    <w:p w:rsidR="00876151" w:rsidRPr="0054279D" w:rsidRDefault="00876151" w:rsidP="00876151">
      <w:pPr>
        <w:pStyle w:val="ConsNormal"/>
        <w:widowControl/>
        <w:ind w:firstLine="539"/>
        <w:jc w:val="center"/>
        <w:rPr>
          <w:rFonts w:ascii="Times New Roman" w:hAnsi="Times New Roman" w:cs="Times New Roman"/>
          <w:b/>
          <w:color w:val="000000" w:themeColor="text1"/>
          <w:sz w:val="28"/>
          <w:szCs w:val="28"/>
        </w:rPr>
      </w:pPr>
      <w:r w:rsidRPr="0054279D">
        <w:rPr>
          <w:rFonts w:ascii="Times New Roman" w:hAnsi="Times New Roman" w:cs="Times New Roman"/>
          <w:b/>
          <w:bCs/>
          <w:color w:val="000000" w:themeColor="text1"/>
          <w:sz w:val="28"/>
          <w:szCs w:val="28"/>
        </w:rPr>
        <w:t>2. Должностные оклады муниципальных служащих</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2.1. Размеры должностных окладов муниципальных служащих определяются в соответствии с нормативными правовыми актами Кировской области в зависимости от численности населения, проживающего </w:t>
      </w:r>
      <w:r w:rsidRPr="0054279D">
        <w:rPr>
          <w:rFonts w:ascii="Times New Roman" w:hAnsi="Times New Roman"/>
          <w:color w:val="000000" w:themeColor="text1"/>
          <w:sz w:val="28"/>
          <w:szCs w:val="28"/>
          <w:lang w:val="ru-RU"/>
        </w:rPr>
        <w:br/>
        <w:t>на территории Тужинского района, и устанавливаются в следующих размерах:</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p>
    <w:tbl>
      <w:tblPr>
        <w:tblW w:w="9360" w:type="dxa"/>
        <w:tblInd w:w="40" w:type="dxa"/>
        <w:tblLayout w:type="fixed"/>
        <w:tblCellMar>
          <w:left w:w="40" w:type="dxa"/>
          <w:right w:w="40" w:type="dxa"/>
        </w:tblCellMar>
        <w:tblLook w:val="04A0"/>
      </w:tblPr>
      <w:tblGrid>
        <w:gridCol w:w="6379"/>
        <w:gridCol w:w="2981"/>
      </w:tblGrid>
      <w:tr w:rsidR="00876151" w:rsidRPr="0054279D" w:rsidTr="00876151">
        <w:trPr>
          <w:trHeight w:hRule="exact" w:val="686"/>
        </w:trPr>
        <w:tc>
          <w:tcPr>
            <w:tcW w:w="6379" w:type="dxa"/>
            <w:tcBorders>
              <w:top w:val="single" w:sz="6" w:space="0" w:color="auto"/>
              <w:left w:val="single" w:sz="6" w:space="0" w:color="auto"/>
              <w:bottom w:val="single" w:sz="4" w:space="0" w:color="auto"/>
              <w:right w:val="single" w:sz="6" w:space="0" w:color="auto"/>
            </w:tcBorders>
            <w:shd w:val="clear" w:color="auto" w:fill="FFFFFF"/>
            <w:vAlign w:val="center"/>
            <w:hideMark/>
          </w:tcPr>
          <w:p w:rsidR="00876151" w:rsidRPr="0054279D" w:rsidRDefault="00876151" w:rsidP="00876151">
            <w:pPr>
              <w:shd w:val="clear" w:color="auto" w:fill="FFFFFF"/>
              <w:spacing w:after="0" w:line="240" w:lineRule="auto"/>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Наименование</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должностей</w:t>
            </w:r>
            <w:proofErr w:type="spellEnd"/>
          </w:p>
        </w:tc>
        <w:tc>
          <w:tcPr>
            <w:tcW w:w="2981" w:type="dxa"/>
            <w:tcBorders>
              <w:top w:val="single" w:sz="6" w:space="0" w:color="auto"/>
              <w:left w:val="nil"/>
              <w:bottom w:val="single" w:sz="4" w:space="0" w:color="auto"/>
              <w:right w:val="single" w:sz="6" w:space="0" w:color="auto"/>
            </w:tcBorders>
            <w:shd w:val="clear" w:color="auto" w:fill="FFFFFF"/>
            <w:vAlign w:val="center"/>
            <w:hideMark/>
          </w:tcPr>
          <w:p w:rsidR="00876151" w:rsidRPr="0054279D" w:rsidRDefault="00876151" w:rsidP="00876151">
            <w:pPr>
              <w:shd w:val="clear" w:color="auto" w:fill="FFFFFF"/>
              <w:spacing w:after="0" w:line="240" w:lineRule="auto"/>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Размеры</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должностных</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окладов</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руб</w:t>
            </w:r>
            <w:proofErr w:type="spellEnd"/>
            <w:r w:rsidRPr="0054279D">
              <w:rPr>
                <w:rFonts w:ascii="Times New Roman" w:hAnsi="Times New Roman"/>
                <w:color w:val="000000" w:themeColor="text1"/>
                <w:sz w:val="28"/>
                <w:szCs w:val="28"/>
              </w:rPr>
              <w:t>.</w:t>
            </w:r>
          </w:p>
        </w:tc>
      </w:tr>
      <w:tr w:rsidR="00876151" w:rsidRPr="0054279D" w:rsidTr="008C79BD">
        <w:trPr>
          <w:trHeight w:hRule="exact" w:val="335"/>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Первый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заместитель</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главы</w:t>
            </w:r>
            <w:proofErr w:type="spellEnd"/>
            <w:r w:rsidRPr="0054279D">
              <w:rPr>
                <w:rFonts w:ascii="Times New Roman" w:hAnsi="Times New Roman"/>
                <w:color w:val="000000" w:themeColor="text1"/>
                <w:sz w:val="28"/>
                <w:szCs w:val="28"/>
              </w:rPr>
              <w:t xml:space="preserve"> </w:t>
            </w:r>
            <w:r w:rsidRPr="0054279D">
              <w:rPr>
                <w:rFonts w:ascii="Times New Roman" w:hAnsi="Times New Roman"/>
                <w:color w:val="000000" w:themeColor="text1"/>
                <w:sz w:val="28"/>
                <w:szCs w:val="28"/>
                <w:lang w:val="ru-RU"/>
              </w:rPr>
              <w:t>а</w:t>
            </w:r>
            <w:proofErr w:type="spellStart"/>
            <w:r w:rsidRPr="0054279D">
              <w:rPr>
                <w:rFonts w:ascii="Times New Roman" w:hAnsi="Times New Roman"/>
                <w:color w:val="000000" w:themeColor="text1"/>
                <w:sz w:val="28"/>
                <w:szCs w:val="28"/>
              </w:rPr>
              <w:t>дминистрации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45"/>
              <w:rPr>
                <w:rFonts w:ascii="Times New Roman" w:hAnsi="Times New Roman"/>
                <w:color w:val="000000" w:themeColor="text1"/>
                <w:sz w:val="28"/>
                <w:szCs w:val="28"/>
              </w:rPr>
            </w:pPr>
            <w:r w:rsidRPr="0054279D">
              <w:rPr>
                <w:rFonts w:ascii="Times New Roman" w:hAnsi="Times New Roman"/>
                <w:color w:val="000000" w:themeColor="text1"/>
                <w:sz w:val="28"/>
                <w:szCs w:val="28"/>
              </w:rPr>
              <w:t>7 902</w:t>
            </w:r>
          </w:p>
        </w:tc>
      </w:tr>
      <w:tr w:rsidR="00876151" w:rsidRPr="0054279D" w:rsidTr="008C79BD">
        <w:trPr>
          <w:trHeight w:hRule="exact" w:val="49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Заместитель</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главы</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администрации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45"/>
              <w:rPr>
                <w:rFonts w:ascii="Times New Roman" w:hAnsi="Times New Roman"/>
                <w:color w:val="000000" w:themeColor="text1"/>
                <w:sz w:val="28"/>
                <w:szCs w:val="28"/>
              </w:rPr>
            </w:pPr>
            <w:r w:rsidRPr="0054279D">
              <w:rPr>
                <w:rFonts w:ascii="Times New Roman" w:hAnsi="Times New Roman"/>
                <w:color w:val="000000" w:themeColor="text1"/>
                <w:sz w:val="28"/>
                <w:szCs w:val="28"/>
              </w:rPr>
              <w:t>7 330</w:t>
            </w:r>
          </w:p>
        </w:tc>
      </w:tr>
      <w:tr w:rsidR="00876151" w:rsidRPr="0054279D" w:rsidTr="008C79BD">
        <w:trPr>
          <w:trHeight w:hRule="exact" w:val="408"/>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Управляющий делами</w:t>
            </w:r>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6 540</w:t>
            </w:r>
          </w:p>
        </w:tc>
      </w:tr>
      <w:tr w:rsidR="00876151" w:rsidRPr="0054279D" w:rsidTr="008C79BD">
        <w:trPr>
          <w:trHeight w:hRule="exact" w:val="408"/>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firstLine="14"/>
              <w:rPr>
                <w:rFonts w:ascii="Times New Roman" w:hAnsi="Times New Roman"/>
                <w:color w:val="000000" w:themeColor="text1"/>
                <w:sz w:val="28"/>
                <w:szCs w:val="28"/>
              </w:rPr>
            </w:pPr>
            <w:r w:rsidRPr="0054279D">
              <w:rPr>
                <w:rFonts w:ascii="Times New Roman" w:hAnsi="Times New Roman"/>
                <w:color w:val="000000" w:themeColor="text1"/>
                <w:sz w:val="28"/>
                <w:szCs w:val="28"/>
              </w:rPr>
              <w:t xml:space="preserve">Начальник управления, </w:t>
            </w:r>
            <w:proofErr w:type="spellStart"/>
            <w:r w:rsidRPr="0054279D">
              <w:rPr>
                <w:rFonts w:ascii="Times New Roman" w:hAnsi="Times New Roman"/>
                <w:color w:val="000000" w:themeColor="text1"/>
                <w:sz w:val="28"/>
                <w:szCs w:val="28"/>
              </w:rPr>
              <w:t>заведующий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отделом</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23"/>
              <w:rPr>
                <w:rFonts w:ascii="Times New Roman" w:hAnsi="Times New Roman"/>
                <w:color w:val="000000" w:themeColor="text1"/>
                <w:sz w:val="28"/>
                <w:szCs w:val="28"/>
              </w:rPr>
            </w:pPr>
            <w:r w:rsidRPr="0054279D">
              <w:rPr>
                <w:rFonts w:ascii="Times New Roman" w:hAnsi="Times New Roman"/>
                <w:color w:val="000000" w:themeColor="text1"/>
                <w:sz w:val="28"/>
                <w:szCs w:val="28"/>
              </w:rPr>
              <w:t>6 023</w:t>
            </w:r>
          </w:p>
        </w:tc>
      </w:tr>
      <w:tr w:rsidR="00876151" w:rsidRPr="0054279D" w:rsidTr="008C79BD">
        <w:trPr>
          <w:trHeight w:hRule="exact" w:val="665"/>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firstLine="14"/>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Начальник отдела в составе управления, заведующий сектором</w:t>
            </w:r>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23"/>
              <w:rPr>
                <w:rFonts w:ascii="Times New Roman" w:hAnsi="Times New Roman"/>
                <w:color w:val="000000" w:themeColor="text1"/>
                <w:sz w:val="28"/>
                <w:szCs w:val="28"/>
              </w:rPr>
            </w:pPr>
            <w:r w:rsidRPr="0054279D">
              <w:rPr>
                <w:rFonts w:ascii="Times New Roman" w:hAnsi="Times New Roman"/>
                <w:color w:val="000000" w:themeColor="text1"/>
                <w:sz w:val="28"/>
                <w:szCs w:val="28"/>
              </w:rPr>
              <w:t>5 041</w:t>
            </w:r>
          </w:p>
        </w:tc>
      </w:tr>
      <w:tr w:rsidR="00876151" w:rsidRPr="0054279D" w:rsidTr="008C79BD">
        <w:trPr>
          <w:trHeight w:hRule="exact" w:val="424"/>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Главный</w:t>
            </w:r>
            <w:proofErr w:type="spellEnd"/>
            <w:r w:rsidRPr="0054279D">
              <w:rPr>
                <w:rFonts w:ascii="Times New Roman" w:hAnsi="Times New Roman"/>
                <w:color w:val="000000" w:themeColor="text1"/>
                <w:sz w:val="28"/>
                <w:szCs w:val="28"/>
              </w:rPr>
              <w:t xml:space="preserve"> специалист</w:t>
            </w:r>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4 511</w:t>
            </w:r>
          </w:p>
        </w:tc>
      </w:tr>
      <w:tr w:rsidR="00876151" w:rsidRPr="0054279D" w:rsidTr="008C79BD">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Ведущий специалист</w:t>
            </w:r>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4 347</w:t>
            </w:r>
          </w:p>
        </w:tc>
      </w:tr>
      <w:tr w:rsidR="00876151" w:rsidRPr="0054279D" w:rsidTr="008C79BD">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 xml:space="preserve">Специалист I </w:t>
            </w:r>
            <w:proofErr w:type="spellStart"/>
            <w:r w:rsidRPr="0054279D">
              <w:rPr>
                <w:rFonts w:ascii="Times New Roman" w:hAnsi="Times New Roman"/>
                <w:color w:val="000000" w:themeColor="text1"/>
                <w:sz w:val="28"/>
                <w:szCs w:val="28"/>
              </w:rPr>
              <w:t>категории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3 762</w:t>
            </w:r>
          </w:p>
        </w:tc>
      </w:tr>
      <w:tr w:rsidR="00876151" w:rsidRPr="0054279D" w:rsidTr="008C79BD">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 xml:space="preserve">Специалист II </w:t>
            </w:r>
            <w:proofErr w:type="spellStart"/>
            <w:r w:rsidRPr="0054279D">
              <w:rPr>
                <w:rFonts w:ascii="Times New Roman" w:hAnsi="Times New Roman"/>
                <w:color w:val="000000" w:themeColor="text1"/>
                <w:sz w:val="28"/>
                <w:szCs w:val="28"/>
              </w:rPr>
              <w:t>категории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3 204</w:t>
            </w:r>
          </w:p>
        </w:tc>
      </w:tr>
      <w:tr w:rsidR="00876151" w:rsidRPr="0054279D" w:rsidTr="008C79BD">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6151" w:rsidRPr="0054279D" w:rsidRDefault="00876151" w:rsidP="008C79BD">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Специалист</w:t>
            </w:r>
          </w:p>
        </w:tc>
        <w:tc>
          <w:tcPr>
            <w:tcW w:w="2981" w:type="dxa"/>
            <w:tcBorders>
              <w:top w:val="single" w:sz="6" w:space="0" w:color="auto"/>
              <w:left w:val="single" w:sz="6" w:space="0" w:color="auto"/>
              <w:bottom w:val="single" w:sz="6" w:space="0" w:color="auto"/>
              <w:right w:val="single" w:sz="6" w:space="0" w:color="auto"/>
            </w:tcBorders>
            <w:shd w:val="clear" w:color="auto" w:fill="FFFFFF"/>
            <w:hideMark/>
          </w:tcPr>
          <w:p w:rsidR="00876151" w:rsidRPr="0054279D" w:rsidRDefault="00876151" w:rsidP="00876151">
            <w:pPr>
              <w:shd w:val="clear" w:color="auto" w:fill="FFFFFF"/>
              <w:spacing w:after="0" w:line="240" w:lineRule="auto"/>
              <w:ind w:left="230"/>
              <w:rPr>
                <w:rFonts w:ascii="Times New Roman" w:hAnsi="Times New Roman"/>
                <w:color w:val="000000" w:themeColor="text1"/>
                <w:sz w:val="28"/>
                <w:szCs w:val="28"/>
              </w:rPr>
            </w:pPr>
            <w:r w:rsidRPr="0054279D">
              <w:rPr>
                <w:rFonts w:ascii="Times New Roman" w:hAnsi="Times New Roman"/>
                <w:color w:val="000000" w:themeColor="text1"/>
                <w:sz w:val="28"/>
                <w:szCs w:val="28"/>
              </w:rPr>
              <w:t>2 930</w:t>
            </w:r>
          </w:p>
        </w:tc>
      </w:tr>
    </w:tbl>
    <w:p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p>
    <w:p w:rsidR="00876151" w:rsidRPr="0054279D" w:rsidRDefault="00876151" w:rsidP="00876151">
      <w:pPr>
        <w:spacing w:after="0" w:line="240" w:lineRule="auto"/>
        <w:ind w:firstLine="708"/>
        <w:jc w:val="both"/>
        <w:rPr>
          <w:rFonts w:ascii="Times New Roman" w:hAnsi="Times New Roman"/>
          <w:strike/>
          <w:color w:val="000000" w:themeColor="text1"/>
          <w:sz w:val="28"/>
          <w:szCs w:val="28"/>
          <w:lang w:val="ru-RU"/>
        </w:rPr>
      </w:pPr>
      <w:r w:rsidRPr="0054279D">
        <w:rPr>
          <w:rFonts w:ascii="Times New Roman" w:hAnsi="Times New Roman"/>
          <w:color w:val="000000" w:themeColor="text1"/>
          <w:sz w:val="28"/>
          <w:szCs w:val="28"/>
          <w:lang w:val="ru-RU"/>
        </w:rPr>
        <w:t>Должностные оклады индексируются в соответствии с нормативными правовыми актами Губернатора Кировской области.</w:t>
      </w:r>
    </w:p>
    <w:p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При индексации должностных окладов их размер округляется </w:t>
      </w:r>
      <w:r w:rsidRPr="0054279D">
        <w:rPr>
          <w:rFonts w:ascii="Times New Roman" w:hAnsi="Times New Roman"/>
          <w:color w:val="000000" w:themeColor="text1"/>
          <w:sz w:val="28"/>
          <w:szCs w:val="28"/>
          <w:lang w:val="ru-RU"/>
        </w:rPr>
        <w:br/>
        <w:t>до целого рубля в сторону увеличения.</w:t>
      </w:r>
    </w:p>
    <w:p w:rsidR="009071FC" w:rsidRDefault="009071FC" w:rsidP="00876151">
      <w:pPr>
        <w:pStyle w:val="ConsNonformat"/>
        <w:widowControl/>
        <w:ind w:right="0"/>
        <w:jc w:val="center"/>
        <w:rPr>
          <w:rFonts w:ascii="Times New Roman" w:hAnsi="Times New Roman" w:cs="Times New Roman"/>
          <w:b/>
          <w:color w:val="000000" w:themeColor="text1"/>
          <w:sz w:val="28"/>
          <w:szCs w:val="28"/>
        </w:rPr>
      </w:pPr>
    </w:p>
    <w:p w:rsidR="00876151" w:rsidRPr="0054279D" w:rsidRDefault="00876151" w:rsidP="00876151">
      <w:pPr>
        <w:pStyle w:val="ConsNonformat"/>
        <w:widowControl/>
        <w:ind w:right="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3. Ежемесячная надбавка за выслугу лет на муниципальной службе</w:t>
      </w:r>
    </w:p>
    <w:p w:rsidR="00876151" w:rsidRPr="0054279D" w:rsidRDefault="00876151" w:rsidP="00876151">
      <w:pPr>
        <w:pStyle w:val="ConsNonformat"/>
        <w:widowControl/>
        <w:numPr>
          <w:ilvl w:val="1"/>
          <w:numId w:val="2"/>
        </w:numPr>
        <w:ind w:left="0" w:right="0" w:firstLine="720"/>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lastRenderedPageBreak/>
        <w:t xml:space="preserve">Ежемесячная надбавка за выслугу лет на муниципальной службе (далее </w:t>
      </w:r>
      <w:r w:rsidR="008C79BD">
        <w:rPr>
          <w:rFonts w:ascii="Times New Roman" w:hAnsi="Times New Roman" w:cs="Times New Roman"/>
          <w:color w:val="000000" w:themeColor="text1"/>
          <w:sz w:val="28"/>
          <w:szCs w:val="28"/>
        </w:rPr>
        <w:t xml:space="preserve">- </w:t>
      </w:r>
      <w:r w:rsidRPr="0054279D">
        <w:rPr>
          <w:rFonts w:ascii="Times New Roman" w:hAnsi="Times New Roman" w:cs="Times New Roman"/>
          <w:color w:val="000000" w:themeColor="text1"/>
          <w:sz w:val="28"/>
          <w:szCs w:val="28"/>
        </w:rPr>
        <w:t>надбавка за выслугу лет) начисляется согласно стажу муниципальной службы в процентах к должностному окладу в следующих размерах:</w:t>
      </w:r>
    </w:p>
    <w:p w:rsidR="00876151" w:rsidRPr="0054279D" w:rsidRDefault="00876151" w:rsidP="00876151">
      <w:pPr>
        <w:pStyle w:val="ConsNonformat"/>
        <w:widowControl/>
        <w:ind w:left="720" w:right="0"/>
        <w:jc w:val="both"/>
        <w:rPr>
          <w:rFonts w:ascii="Times New Roman" w:hAnsi="Times New Roman" w:cs="Times New Roman"/>
          <w:color w:val="000000" w:themeColor="text1"/>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6"/>
        <w:gridCol w:w="4424"/>
      </w:tblGrid>
      <w:tr w:rsidR="00876151" w:rsidRPr="00DB30BB" w:rsidTr="00E53588">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Стаж муниципальной службы</w:t>
            </w:r>
          </w:p>
        </w:tc>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Процент от установленного должностного оклада</w:t>
            </w:r>
          </w:p>
        </w:tc>
      </w:tr>
      <w:tr w:rsidR="00876151" w:rsidRPr="0054279D" w:rsidTr="00E53588">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1 года до 5 лет</w:t>
            </w:r>
          </w:p>
        </w:tc>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10</w:t>
            </w:r>
          </w:p>
        </w:tc>
      </w:tr>
      <w:tr w:rsidR="00876151" w:rsidRPr="0054279D" w:rsidTr="00E53588">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5 до 10 лет</w:t>
            </w:r>
          </w:p>
        </w:tc>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15</w:t>
            </w:r>
          </w:p>
        </w:tc>
      </w:tr>
      <w:tr w:rsidR="00876151" w:rsidRPr="0054279D" w:rsidTr="00E53588">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10 до 15 лет</w:t>
            </w:r>
          </w:p>
        </w:tc>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20</w:t>
            </w:r>
          </w:p>
        </w:tc>
      </w:tr>
      <w:tr w:rsidR="00876151" w:rsidRPr="0054279D" w:rsidTr="00E53588">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Свыше 15 лет</w:t>
            </w:r>
          </w:p>
        </w:tc>
        <w:tc>
          <w:tcPr>
            <w:tcW w:w="4785"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30</w:t>
            </w:r>
          </w:p>
        </w:tc>
      </w:tr>
    </w:tbl>
    <w:p w:rsidR="00876151" w:rsidRPr="0054279D" w:rsidRDefault="00876151" w:rsidP="00876151">
      <w:pPr>
        <w:autoSpaceDE w:val="0"/>
        <w:autoSpaceDN w:val="0"/>
        <w:adjustRightInd w:val="0"/>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3.2. Стаж муниципальной службы, дающий право на выплату ежемесячной надбавки к долж</w:t>
      </w:r>
      <w:r w:rsidR="008C79BD">
        <w:rPr>
          <w:rFonts w:ascii="Times New Roman" w:hAnsi="Times New Roman"/>
          <w:color w:val="000000" w:themeColor="text1"/>
          <w:sz w:val="28"/>
          <w:szCs w:val="28"/>
          <w:lang w:val="ru-RU"/>
        </w:rPr>
        <w:t>ностному окладу за выслугу лет</w:t>
      </w:r>
      <w:r w:rsidRPr="0054279D">
        <w:rPr>
          <w:rFonts w:ascii="Times New Roman" w:hAnsi="Times New Roman"/>
          <w:color w:val="000000" w:themeColor="text1"/>
          <w:sz w:val="28"/>
          <w:szCs w:val="28"/>
          <w:lang w:val="ru-RU"/>
        </w:rPr>
        <w:t xml:space="preserve">, исчисляется в соответствии с </w:t>
      </w:r>
      <w:hyperlink r:id="rId9" w:history="1">
        <w:r w:rsidRPr="008C79BD">
          <w:rPr>
            <w:rStyle w:val="a7"/>
            <w:rFonts w:ascii="Times New Roman" w:hAnsi="Times New Roman"/>
            <w:color w:val="000000" w:themeColor="text1"/>
            <w:sz w:val="28"/>
            <w:szCs w:val="28"/>
            <w:u w:val="none"/>
            <w:lang w:val="ru-RU"/>
          </w:rPr>
          <w:t>Законом</w:t>
        </w:r>
      </w:hyperlink>
      <w:r w:rsidRPr="0054279D">
        <w:rPr>
          <w:rFonts w:ascii="Times New Roman" w:hAnsi="Times New Roman"/>
          <w:color w:val="000000" w:themeColor="text1"/>
          <w:sz w:val="28"/>
          <w:szCs w:val="28"/>
          <w:lang w:val="ru-RU"/>
        </w:rPr>
        <w:t xml:space="preserve"> Кировской области от 08.10.2007 № 171-ЗО </w:t>
      </w:r>
      <w:r w:rsidR="008C79BD">
        <w:rPr>
          <w:rFonts w:ascii="Times New Roman" w:hAnsi="Times New Roman"/>
          <w:color w:val="000000" w:themeColor="text1"/>
          <w:sz w:val="28"/>
          <w:szCs w:val="28"/>
          <w:lang w:val="ru-RU"/>
        </w:rPr>
        <w:br/>
      </w:r>
      <w:r w:rsidRPr="0054279D">
        <w:rPr>
          <w:rFonts w:ascii="Times New Roman" w:hAnsi="Times New Roman"/>
          <w:color w:val="000000" w:themeColor="text1"/>
          <w:sz w:val="28"/>
          <w:szCs w:val="28"/>
          <w:lang w:val="ru-RU"/>
        </w:rPr>
        <w:t>«О муниципальной службе в Кировской области».</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Для вновь принимаемых на муниципальную службу и при переводе </w:t>
      </w:r>
      <w:r w:rsidRPr="0054279D">
        <w:rPr>
          <w:rFonts w:ascii="Times New Roman" w:hAnsi="Times New Roman"/>
          <w:color w:val="000000" w:themeColor="text1"/>
          <w:sz w:val="28"/>
          <w:szCs w:val="28"/>
          <w:lang w:val="ru-RU"/>
        </w:rPr>
        <w:br/>
        <w:t xml:space="preserve">на муниципальную службу стаж муниципальной службы и размер надбавки за выслугу лет определяются приказом руководителя органа местного самоуправления на основании решения комиссии по вопросам муниципальной службы и назначения пенсии за выслугу лет. </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eastAsia="Arial" w:hAnsi="Times New Roman"/>
          <w:color w:val="000000" w:themeColor="text1"/>
          <w:sz w:val="28"/>
          <w:szCs w:val="28"/>
          <w:lang w:val="ru-RU"/>
        </w:rPr>
        <w:t xml:space="preserve">Положение о комиссии по вопросам муниципальной службы </w:t>
      </w:r>
      <w:r w:rsidRPr="0054279D">
        <w:rPr>
          <w:rFonts w:ascii="Times New Roman" w:eastAsia="Arial" w:hAnsi="Times New Roman"/>
          <w:color w:val="000000" w:themeColor="text1"/>
          <w:sz w:val="28"/>
          <w:szCs w:val="28"/>
          <w:lang w:val="ru-RU"/>
        </w:rPr>
        <w:br/>
        <w:t>и назначения пенсии за выслугу лет и ее персональный состав утверждается главой района.</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3.3. Для муниципальных служащих, продолжающих работу </w:t>
      </w:r>
      <w:r w:rsidRPr="0054279D">
        <w:rPr>
          <w:rFonts w:ascii="Times New Roman" w:hAnsi="Times New Roman"/>
          <w:color w:val="000000" w:themeColor="text1"/>
          <w:sz w:val="28"/>
          <w:szCs w:val="28"/>
          <w:lang w:val="ru-RU"/>
        </w:rPr>
        <w:br/>
        <w:t>на муниципальной службе, при увеличении стажа, надбавка за выслугу лет производится на основании приказа руководителя органа местного самоуправления.</w:t>
      </w:r>
    </w:p>
    <w:p w:rsidR="00876151"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3.4. Надбавка за выслугу лет выплачивается муниципальным служащим одновременно с выплатой им должностного оклада </w:t>
      </w:r>
      <w:r w:rsidRPr="0054279D">
        <w:rPr>
          <w:rFonts w:ascii="Times New Roman" w:hAnsi="Times New Roman"/>
          <w:color w:val="000000" w:themeColor="text1"/>
          <w:sz w:val="28"/>
          <w:szCs w:val="28"/>
          <w:lang w:val="ru-RU"/>
        </w:rPr>
        <w:br/>
        <w:t>за соответствующий месяц.</w:t>
      </w:r>
    </w:p>
    <w:p w:rsidR="009071FC" w:rsidRPr="0054279D" w:rsidRDefault="009071FC" w:rsidP="00876151">
      <w:pPr>
        <w:spacing w:after="0" w:line="240" w:lineRule="auto"/>
        <w:ind w:firstLine="720"/>
        <w:jc w:val="both"/>
        <w:rPr>
          <w:rFonts w:ascii="Times New Roman" w:hAnsi="Times New Roman"/>
          <w:color w:val="000000" w:themeColor="text1"/>
          <w:sz w:val="28"/>
          <w:szCs w:val="28"/>
          <w:lang w:val="ru-RU"/>
        </w:rPr>
      </w:pPr>
    </w:p>
    <w:p w:rsidR="00876151" w:rsidRPr="0054279D" w:rsidRDefault="00876151" w:rsidP="00876151">
      <w:pPr>
        <w:pStyle w:val="ConsNormal"/>
        <w:widowControl/>
        <w:numPr>
          <w:ilvl w:val="0"/>
          <w:numId w:val="2"/>
        </w:numPr>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Ежемесячная надбавка за классный чин</w:t>
      </w:r>
    </w:p>
    <w:p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4.1. Ежемесячная надбавка за классный чин выплачивается со дня </w:t>
      </w:r>
      <w:proofErr w:type="gramStart"/>
      <w:r w:rsidRPr="0054279D">
        <w:rPr>
          <w:rFonts w:ascii="Times New Roman" w:hAnsi="Times New Roman"/>
          <w:color w:val="000000" w:themeColor="text1"/>
          <w:sz w:val="28"/>
          <w:szCs w:val="28"/>
          <w:lang w:val="ru-RU"/>
        </w:rPr>
        <w:t>принятия распоряжения руководителя органа местного самоуправления</w:t>
      </w:r>
      <w:proofErr w:type="gramEnd"/>
      <w:r w:rsidRPr="0054279D">
        <w:rPr>
          <w:rFonts w:ascii="Times New Roman" w:hAnsi="Times New Roman"/>
          <w:color w:val="000000" w:themeColor="text1"/>
          <w:sz w:val="28"/>
          <w:szCs w:val="28"/>
          <w:lang w:val="ru-RU"/>
        </w:rPr>
        <w:t xml:space="preserve"> </w:t>
      </w:r>
      <w:r w:rsidRPr="0054279D">
        <w:rPr>
          <w:rFonts w:ascii="Times New Roman" w:hAnsi="Times New Roman"/>
          <w:color w:val="000000" w:themeColor="text1"/>
          <w:sz w:val="28"/>
          <w:szCs w:val="28"/>
          <w:lang w:val="ru-RU"/>
        </w:rPr>
        <w:br/>
        <w:t>о присвоении первоначального или очередного (внеочередного) классного чина.</w:t>
      </w:r>
    </w:p>
    <w:p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4.2. Размер ежемесячной надбавки за классный чин выплачивается </w:t>
      </w:r>
      <w:r w:rsidRPr="0054279D">
        <w:rPr>
          <w:rFonts w:ascii="Times New Roman" w:hAnsi="Times New Roman"/>
          <w:color w:val="000000" w:themeColor="text1"/>
          <w:sz w:val="28"/>
          <w:szCs w:val="28"/>
          <w:lang w:val="ru-RU"/>
        </w:rPr>
        <w:br/>
        <w:t>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366"/>
      </w:tblGrid>
      <w:tr w:rsidR="00876151" w:rsidRPr="0054279D" w:rsidTr="00E53588">
        <w:tc>
          <w:tcPr>
            <w:tcW w:w="6204"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Наименование</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классного</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чина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pStyle w:val="ConsPlusNonformat"/>
              <w:jc w:val="center"/>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Размер ежемесячной надбавки за классный чин</w:t>
            </w:r>
          </w:p>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w:t>
            </w:r>
            <w:proofErr w:type="spellStart"/>
            <w:r w:rsidRPr="0054279D">
              <w:rPr>
                <w:rFonts w:ascii="Times New Roman" w:hAnsi="Times New Roman"/>
                <w:bCs/>
                <w:color w:val="000000" w:themeColor="text1"/>
                <w:sz w:val="28"/>
                <w:szCs w:val="28"/>
              </w:rPr>
              <w:t>рублей</w:t>
            </w:r>
            <w:proofErr w:type="spellEnd"/>
            <w:r w:rsidRPr="0054279D">
              <w:rPr>
                <w:rFonts w:ascii="Times New Roman" w:hAnsi="Times New Roman"/>
                <w:bCs/>
                <w:color w:val="000000" w:themeColor="text1"/>
                <w:sz w:val="28"/>
                <w:szCs w:val="28"/>
              </w:rPr>
              <w:t xml:space="preserve"> в </w:t>
            </w:r>
            <w:proofErr w:type="spellStart"/>
            <w:r w:rsidRPr="0054279D">
              <w:rPr>
                <w:rFonts w:ascii="Times New Roman" w:hAnsi="Times New Roman"/>
                <w:bCs/>
                <w:color w:val="000000" w:themeColor="text1"/>
                <w:sz w:val="28"/>
                <w:szCs w:val="28"/>
              </w:rPr>
              <w:t>месяц</w:t>
            </w:r>
            <w:proofErr w:type="spellEnd"/>
            <w:r w:rsidRPr="0054279D">
              <w:rPr>
                <w:rFonts w:ascii="Times New Roman" w:hAnsi="Times New Roman"/>
                <w:bCs/>
                <w:color w:val="000000" w:themeColor="text1"/>
                <w:sz w:val="28"/>
                <w:szCs w:val="28"/>
              </w:rPr>
              <w:t>)</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Действительный муниципальный советник</w:t>
            </w:r>
          </w:p>
          <w:p w:rsidR="00876151" w:rsidRPr="0054279D" w:rsidRDefault="00876151" w:rsidP="00876151">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1 класса</w:t>
            </w:r>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2859</w:t>
            </w:r>
          </w:p>
        </w:tc>
      </w:tr>
      <w:tr w:rsidR="00876151" w:rsidRPr="0054279D" w:rsidTr="00E53588">
        <w:trPr>
          <w:trHeight w:val="70"/>
        </w:trPr>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Действительный муниципальный советник</w:t>
            </w:r>
          </w:p>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2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2727</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lastRenderedPageBreak/>
              <w:t>Действительный муниципальный советник</w:t>
            </w:r>
          </w:p>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3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2578</w:t>
            </w:r>
          </w:p>
        </w:tc>
      </w:tr>
      <w:tr w:rsidR="00876151" w:rsidRPr="0054279D" w:rsidTr="00E53588">
        <w:trPr>
          <w:trHeight w:val="264"/>
        </w:trPr>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Главный муниципальный советник 1 класса</w:t>
            </w:r>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2427</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Главный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2296</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Главный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2144</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1995</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1864</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1677</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1563</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1403</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1283</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1127</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1002</w:t>
            </w:r>
          </w:p>
        </w:tc>
      </w:tr>
      <w:tr w:rsidR="00876151" w:rsidRPr="0054279D" w:rsidTr="00E53588">
        <w:tc>
          <w:tcPr>
            <w:tcW w:w="6204" w:type="dxa"/>
            <w:tcBorders>
              <w:top w:val="single" w:sz="4" w:space="0" w:color="auto"/>
              <w:left w:val="single" w:sz="4" w:space="0" w:color="auto"/>
              <w:bottom w:val="single" w:sz="4" w:space="0" w:color="auto"/>
              <w:right w:val="single" w:sz="4" w:space="0" w:color="auto"/>
            </w:tcBorders>
            <w:hideMark/>
          </w:tcPr>
          <w:p w:rsidR="00876151" w:rsidRPr="0054279D" w:rsidRDefault="00876151" w:rsidP="00876151">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66" w:type="dxa"/>
            <w:tcBorders>
              <w:top w:val="single" w:sz="4" w:space="0" w:color="auto"/>
              <w:left w:val="single" w:sz="4" w:space="0" w:color="auto"/>
              <w:bottom w:val="single" w:sz="4" w:space="0" w:color="auto"/>
              <w:right w:val="single" w:sz="4" w:space="0" w:color="auto"/>
            </w:tcBorders>
            <w:vAlign w:val="center"/>
            <w:hideMark/>
          </w:tcPr>
          <w:p w:rsidR="00876151" w:rsidRPr="0054279D" w:rsidRDefault="00876151" w:rsidP="00876151">
            <w:pPr>
              <w:autoSpaceDE w:val="0"/>
              <w:spacing w:after="0" w:line="240" w:lineRule="auto"/>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841</w:t>
            </w:r>
          </w:p>
        </w:tc>
      </w:tr>
    </w:tbl>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4.3. Ежемесячная надбавка за классный чин выплачивается одновременно с выплатой должностного оклада за соответствующий месяц.</w:t>
      </w:r>
    </w:p>
    <w:p w:rsidR="00876151" w:rsidRPr="0054279D" w:rsidRDefault="00876151" w:rsidP="00876151">
      <w:pPr>
        <w:pStyle w:val="ConsNormal"/>
        <w:widowControl/>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4.4. Размер ежемесячной надбавки за классный чин увеличивается (индексируется) в соответствии с нормативными правовыми актами Губернатора Кировской области.</w:t>
      </w:r>
    </w:p>
    <w:p w:rsidR="00876151"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При индексации ежемесячной надбавки за классный чин ее размер округляется до целого рубля в сторону увеличения.</w:t>
      </w:r>
    </w:p>
    <w:p w:rsidR="009071FC" w:rsidRPr="0054279D" w:rsidRDefault="009071FC" w:rsidP="00876151">
      <w:pPr>
        <w:spacing w:after="0" w:line="240" w:lineRule="auto"/>
        <w:ind w:firstLine="709"/>
        <w:jc w:val="both"/>
        <w:rPr>
          <w:rFonts w:ascii="Times New Roman" w:hAnsi="Times New Roman"/>
          <w:color w:val="000000" w:themeColor="text1"/>
          <w:sz w:val="28"/>
          <w:szCs w:val="28"/>
          <w:lang w:val="ru-RU"/>
        </w:rPr>
      </w:pPr>
    </w:p>
    <w:p w:rsidR="00876151" w:rsidRPr="0054279D" w:rsidRDefault="00876151" w:rsidP="00876151">
      <w:pPr>
        <w:pStyle w:val="ConsNonformat"/>
        <w:widowControl/>
        <w:numPr>
          <w:ilvl w:val="0"/>
          <w:numId w:val="2"/>
        </w:numPr>
        <w:ind w:left="0" w:right="0" w:firstLine="709"/>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Ежемесячная надбавка за особые условия муниципальной службы</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5.1. Ежемесячная надбавка за особые условия муниципальной службы (далее – ежемесячная надбавка) устанавливается в целях компенсации муниципальным служащим за работу в условиях, отличающихся </w:t>
      </w:r>
      <w:r w:rsidRPr="0054279D">
        <w:rPr>
          <w:rFonts w:ascii="Times New Roman" w:hAnsi="Times New Roman"/>
          <w:color w:val="000000" w:themeColor="text1"/>
          <w:sz w:val="28"/>
          <w:szCs w:val="28"/>
          <w:lang w:val="ru-RU"/>
        </w:rPr>
        <w:br/>
      </w:r>
      <w:proofErr w:type="gramStart"/>
      <w:r w:rsidRPr="0054279D">
        <w:rPr>
          <w:rFonts w:ascii="Times New Roman" w:hAnsi="Times New Roman"/>
          <w:color w:val="000000" w:themeColor="text1"/>
          <w:sz w:val="28"/>
          <w:szCs w:val="28"/>
          <w:lang w:val="ru-RU"/>
        </w:rPr>
        <w:t>от</w:t>
      </w:r>
      <w:proofErr w:type="gramEnd"/>
      <w:r w:rsidRPr="0054279D">
        <w:rPr>
          <w:rFonts w:ascii="Times New Roman" w:hAnsi="Times New Roman"/>
          <w:color w:val="000000" w:themeColor="text1"/>
          <w:sz w:val="28"/>
          <w:szCs w:val="28"/>
          <w:lang w:val="ru-RU"/>
        </w:rPr>
        <w:t xml:space="preserve"> нормальных.</w:t>
      </w:r>
    </w:p>
    <w:p w:rsidR="00876151" w:rsidRPr="0054279D" w:rsidRDefault="00876151" w:rsidP="00876151">
      <w:pPr>
        <w:pStyle w:val="a6"/>
        <w:ind w:left="0" w:firstLine="720"/>
        <w:jc w:val="both"/>
        <w:rPr>
          <w:rFonts w:cs="Times New Roman"/>
          <w:color w:val="000000" w:themeColor="text1"/>
          <w:sz w:val="28"/>
          <w:szCs w:val="28"/>
        </w:rPr>
      </w:pPr>
      <w:r w:rsidRPr="0054279D">
        <w:rPr>
          <w:rFonts w:cs="Times New Roman"/>
          <w:color w:val="000000" w:themeColor="text1"/>
          <w:sz w:val="28"/>
          <w:szCs w:val="28"/>
        </w:rPr>
        <w:t>5.2. Под особыми условиями муниципальной службы подразумевается:</w:t>
      </w:r>
    </w:p>
    <w:p w:rsidR="00876151" w:rsidRPr="0054279D" w:rsidRDefault="00876151" w:rsidP="00876151">
      <w:pPr>
        <w:autoSpaceDE w:val="0"/>
        <w:autoSpaceDN w:val="0"/>
        <w:adjustRightInd w:val="0"/>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исполнение должностных обязанностей в условиях, отличающихся </w:t>
      </w:r>
      <w:r w:rsidRPr="0054279D">
        <w:rPr>
          <w:rFonts w:ascii="Times New Roman" w:hAnsi="Times New Roman"/>
          <w:color w:val="000000" w:themeColor="text1"/>
          <w:sz w:val="28"/>
          <w:szCs w:val="28"/>
          <w:lang w:val="ru-RU"/>
        </w:rPr>
        <w:br/>
        <w:t>от нормальных (срочность работ, работа в режиме ненормированного рабочего времени);</w:t>
      </w:r>
    </w:p>
    <w:p w:rsidR="00876151" w:rsidRPr="0054279D" w:rsidRDefault="00876151" w:rsidP="00876151">
      <w:pPr>
        <w:autoSpaceDE w:val="0"/>
        <w:autoSpaceDN w:val="0"/>
        <w:adjustRightInd w:val="0"/>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принятие правильных решений в нестандартных ситуациях;</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работа, связанная с постоянными психологическими </w:t>
      </w:r>
      <w:r w:rsidRPr="0054279D">
        <w:rPr>
          <w:rFonts w:ascii="Times New Roman" w:hAnsi="Times New Roman"/>
          <w:color w:val="000000" w:themeColor="text1"/>
          <w:sz w:val="28"/>
          <w:szCs w:val="28"/>
          <w:lang w:val="ru-RU"/>
        </w:rPr>
        <w:br/>
        <w:t>и эмоциональными нагрузками;</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неукоснительное выполнение ограничений, соблюдение запретов, предусмотренных законодательством о муниципальной службе.</w:t>
      </w:r>
    </w:p>
    <w:p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5.3. Ежемесячная надбавка выплачивается в следующих размерах:</w:t>
      </w:r>
    </w:p>
    <w:p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по высшим должностям</w:t>
      </w:r>
      <w:r w:rsidRPr="00F76866">
        <w:rPr>
          <w:rFonts w:ascii="Times New Roman" w:hAnsi="Times New Roman" w:cs="Times New Roman"/>
          <w:color w:val="000000" w:themeColor="text1"/>
          <w:sz w:val="28"/>
          <w:szCs w:val="28"/>
        </w:rPr>
        <w:tab/>
        <w:t>200% должностного оклада</w:t>
      </w:r>
      <w:r w:rsidR="006E6F16" w:rsidRPr="00F76866">
        <w:rPr>
          <w:rFonts w:ascii="Times New Roman" w:hAnsi="Times New Roman" w:cs="Times New Roman"/>
          <w:color w:val="000000" w:themeColor="text1"/>
          <w:sz w:val="28"/>
          <w:szCs w:val="28"/>
        </w:rPr>
        <w:t>;</w:t>
      </w:r>
    </w:p>
    <w:p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по</w:t>
      </w:r>
      <w:r w:rsidR="006E6F16" w:rsidRPr="00F76866">
        <w:rPr>
          <w:rFonts w:ascii="Times New Roman" w:hAnsi="Times New Roman" w:cs="Times New Roman"/>
          <w:color w:val="000000" w:themeColor="text1"/>
          <w:sz w:val="28"/>
          <w:szCs w:val="28"/>
        </w:rPr>
        <w:t xml:space="preserve"> главным должностям</w:t>
      </w:r>
      <w:r w:rsidR="006E6F16" w:rsidRPr="00F76866">
        <w:rPr>
          <w:rFonts w:ascii="Times New Roman" w:hAnsi="Times New Roman" w:cs="Times New Roman"/>
          <w:color w:val="000000" w:themeColor="text1"/>
          <w:sz w:val="28"/>
          <w:szCs w:val="28"/>
        </w:rPr>
        <w:tab/>
      </w:r>
      <w:r w:rsidRPr="00F76866">
        <w:rPr>
          <w:rFonts w:ascii="Times New Roman" w:hAnsi="Times New Roman" w:cs="Times New Roman"/>
          <w:color w:val="000000" w:themeColor="text1"/>
          <w:sz w:val="28"/>
          <w:szCs w:val="28"/>
        </w:rPr>
        <w:t>150% должностного оклада</w:t>
      </w:r>
      <w:r w:rsidR="006E6F16" w:rsidRPr="00F76866">
        <w:rPr>
          <w:rFonts w:ascii="Times New Roman" w:hAnsi="Times New Roman" w:cs="Times New Roman"/>
          <w:color w:val="000000" w:themeColor="text1"/>
          <w:sz w:val="28"/>
          <w:szCs w:val="28"/>
        </w:rPr>
        <w:t>;</w:t>
      </w:r>
    </w:p>
    <w:p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w:t>
      </w:r>
      <w:r w:rsidR="006E6F16" w:rsidRPr="00F76866">
        <w:rPr>
          <w:rFonts w:ascii="Times New Roman" w:hAnsi="Times New Roman" w:cs="Times New Roman"/>
          <w:color w:val="000000" w:themeColor="text1"/>
          <w:sz w:val="28"/>
          <w:szCs w:val="28"/>
        </w:rPr>
        <w:t>о ведущим должностям</w:t>
      </w:r>
      <w:r w:rsidR="006E6F16" w:rsidRPr="00F76866">
        <w:rPr>
          <w:rFonts w:ascii="Times New Roman" w:hAnsi="Times New Roman" w:cs="Times New Roman"/>
          <w:color w:val="000000" w:themeColor="text1"/>
          <w:sz w:val="28"/>
          <w:szCs w:val="28"/>
        </w:rPr>
        <w:tab/>
      </w:r>
      <w:r w:rsidRPr="00F76866">
        <w:rPr>
          <w:rFonts w:ascii="Times New Roman" w:hAnsi="Times New Roman" w:cs="Times New Roman"/>
          <w:color w:val="000000" w:themeColor="text1"/>
          <w:sz w:val="28"/>
          <w:szCs w:val="28"/>
        </w:rPr>
        <w:t>120% должностного оклада</w:t>
      </w:r>
      <w:r w:rsidR="006E6F16" w:rsidRPr="00F76866">
        <w:rPr>
          <w:rFonts w:ascii="Times New Roman" w:hAnsi="Times New Roman" w:cs="Times New Roman"/>
          <w:color w:val="000000" w:themeColor="text1"/>
          <w:sz w:val="28"/>
          <w:szCs w:val="28"/>
        </w:rPr>
        <w:t>;</w:t>
      </w:r>
    </w:p>
    <w:p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w:t>
      </w:r>
      <w:r w:rsidR="006E6F16" w:rsidRPr="00F76866">
        <w:rPr>
          <w:rFonts w:ascii="Times New Roman" w:hAnsi="Times New Roman" w:cs="Times New Roman"/>
          <w:color w:val="000000" w:themeColor="text1"/>
          <w:sz w:val="28"/>
          <w:szCs w:val="28"/>
        </w:rPr>
        <w:t>о старшим должностям</w:t>
      </w:r>
      <w:r w:rsidR="006E6F16" w:rsidRPr="00F76866">
        <w:rPr>
          <w:rFonts w:ascii="Times New Roman" w:hAnsi="Times New Roman" w:cs="Times New Roman"/>
          <w:color w:val="000000" w:themeColor="text1"/>
          <w:sz w:val="28"/>
          <w:szCs w:val="28"/>
        </w:rPr>
        <w:tab/>
      </w:r>
      <w:r w:rsidRPr="00F76866">
        <w:rPr>
          <w:rFonts w:ascii="Times New Roman" w:hAnsi="Times New Roman" w:cs="Times New Roman"/>
          <w:color w:val="000000" w:themeColor="text1"/>
          <w:sz w:val="28"/>
          <w:szCs w:val="28"/>
        </w:rPr>
        <w:t>90% должностного оклада</w:t>
      </w:r>
      <w:r w:rsidR="006E6F16" w:rsidRPr="00F76866">
        <w:rPr>
          <w:rFonts w:ascii="Times New Roman" w:hAnsi="Times New Roman" w:cs="Times New Roman"/>
          <w:color w:val="000000" w:themeColor="text1"/>
          <w:sz w:val="28"/>
          <w:szCs w:val="28"/>
        </w:rPr>
        <w:t>;</w:t>
      </w:r>
    </w:p>
    <w:p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по младши</w:t>
      </w:r>
      <w:r w:rsidR="006E6F16" w:rsidRPr="00F76866">
        <w:rPr>
          <w:rFonts w:ascii="Times New Roman" w:hAnsi="Times New Roman" w:cs="Times New Roman"/>
          <w:color w:val="000000" w:themeColor="text1"/>
          <w:sz w:val="28"/>
          <w:szCs w:val="28"/>
        </w:rPr>
        <w:t>м должностям</w:t>
      </w:r>
      <w:r w:rsidR="006E6F16" w:rsidRPr="00F76866">
        <w:rPr>
          <w:rFonts w:ascii="Times New Roman" w:hAnsi="Times New Roman" w:cs="Times New Roman"/>
          <w:color w:val="000000" w:themeColor="text1"/>
          <w:sz w:val="28"/>
          <w:szCs w:val="28"/>
        </w:rPr>
        <w:tab/>
      </w:r>
      <w:r w:rsidRPr="00F76866">
        <w:rPr>
          <w:rFonts w:ascii="Times New Roman" w:hAnsi="Times New Roman" w:cs="Times New Roman"/>
          <w:color w:val="000000" w:themeColor="text1"/>
          <w:sz w:val="28"/>
          <w:szCs w:val="28"/>
        </w:rPr>
        <w:t>60% должностного оклада</w:t>
      </w:r>
      <w:r w:rsidR="006E6F16" w:rsidRPr="00F76866">
        <w:rPr>
          <w:rFonts w:ascii="Times New Roman" w:hAnsi="Times New Roman" w:cs="Times New Roman"/>
          <w:color w:val="000000" w:themeColor="text1"/>
          <w:sz w:val="28"/>
          <w:szCs w:val="28"/>
        </w:rPr>
        <w:t>;</w:t>
      </w:r>
    </w:p>
    <w:p w:rsidR="00876151" w:rsidRDefault="00876151" w:rsidP="00876151">
      <w:pPr>
        <w:tabs>
          <w:tab w:val="left" w:pos="540"/>
        </w:tabs>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5.</w:t>
      </w:r>
      <w:r w:rsidR="003A42CD">
        <w:rPr>
          <w:rFonts w:ascii="Times New Roman" w:hAnsi="Times New Roman"/>
          <w:color w:val="000000" w:themeColor="text1"/>
          <w:sz w:val="28"/>
          <w:szCs w:val="28"/>
          <w:lang w:val="ru-RU"/>
        </w:rPr>
        <w:t>4</w:t>
      </w:r>
      <w:r w:rsidRPr="0054279D">
        <w:rPr>
          <w:rFonts w:ascii="Times New Roman" w:hAnsi="Times New Roman"/>
          <w:color w:val="000000" w:themeColor="text1"/>
          <w:sz w:val="28"/>
          <w:szCs w:val="28"/>
          <w:lang w:val="ru-RU"/>
        </w:rPr>
        <w:t>. Ежемесячная надбавка выплачивается одновременно с выплатой должностного оклада за соответствующий месяц.</w:t>
      </w:r>
    </w:p>
    <w:p w:rsidR="009071FC" w:rsidRPr="0054279D" w:rsidRDefault="009071FC" w:rsidP="00876151">
      <w:pPr>
        <w:tabs>
          <w:tab w:val="left" w:pos="540"/>
        </w:tabs>
        <w:spacing w:after="0" w:line="240" w:lineRule="auto"/>
        <w:ind w:firstLine="720"/>
        <w:jc w:val="both"/>
        <w:rPr>
          <w:rFonts w:ascii="Times New Roman" w:hAnsi="Times New Roman"/>
          <w:color w:val="000000" w:themeColor="text1"/>
          <w:sz w:val="28"/>
          <w:szCs w:val="28"/>
          <w:lang w:val="ru-RU"/>
        </w:rPr>
      </w:pPr>
    </w:p>
    <w:p w:rsidR="00876151" w:rsidRPr="0054279D" w:rsidRDefault="00876151" w:rsidP="00876151">
      <w:pPr>
        <w:pStyle w:val="ConsNormal"/>
        <w:widowControl/>
        <w:ind w:firstLine="54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6. Ежемесячное денежное поощрение</w:t>
      </w:r>
    </w:p>
    <w:p w:rsidR="00876151" w:rsidRPr="00F76866"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6.1. Ежемесячное денежное поощрение (далее – поощрение) устанавливается в целях повышения материальной заинтересованности муниципальных служащих в результатах труда, создания условий </w:t>
      </w:r>
      <w:r w:rsidRPr="0054279D">
        <w:rPr>
          <w:rFonts w:ascii="Times New Roman" w:hAnsi="Times New Roman"/>
          <w:color w:val="000000" w:themeColor="text1"/>
          <w:sz w:val="28"/>
          <w:szCs w:val="28"/>
          <w:lang w:val="ru-RU"/>
        </w:rPr>
        <w:br/>
        <w:t xml:space="preserve">для развития творческой активности и инициативы, повышения эффективности и качества управленческого труда, ответственности </w:t>
      </w:r>
      <w:r w:rsidRPr="0054279D">
        <w:rPr>
          <w:rFonts w:ascii="Times New Roman" w:hAnsi="Times New Roman"/>
          <w:color w:val="000000" w:themeColor="text1"/>
          <w:sz w:val="28"/>
          <w:szCs w:val="28"/>
          <w:lang w:val="ru-RU"/>
        </w:rPr>
        <w:br/>
        <w:t xml:space="preserve">в </w:t>
      </w:r>
      <w:r w:rsidRPr="00F76866">
        <w:rPr>
          <w:rFonts w:ascii="Times New Roman" w:hAnsi="Times New Roman"/>
          <w:color w:val="000000" w:themeColor="text1"/>
          <w:sz w:val="28"/>
          <w:szCs w:val="28"/>
          <w:lang w:val="ru-RU"/>
        </w:rPr>
        <w:t>достижении поставленных целей и задач.</w:t>
      </w:r>
    </w:p>
    <w:p w:rsidR="00876151" w:rsidRPr="00F76866" w:rsidRDefault="00876151" w:rsidP="00876151">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 xml:space="preserve">6.2. Поощрение </w:t>
      </w:r>
      <w:r w:rsidR="00933703" w:rsidRPr="00F76866">
        <w:rPr>
          <w:rFonts w:ascii="Times New Roman" w:hAnsi="Times New Roman"/>
          <w:color w:val="000000" w:themeColor="text1"/>
          <w:sz w:val="28"/>
          <w:szCs w:val="28"/>
          <w:lang w:val="ru-RU"/>
        </w:rPr>
        <w:t xml:space="preserve">устанавливается в пределах, установленных Постановлением Правительства Кировской области, и </w:t>
      </w:r>
      <w:r w:rsidRPr="00F76866">
        <w:rPr>
          <w:rFonts w:ascii="Times New Roman" w:hAnsi="Times New Roman"/>
          <w:color w:val="000000" w:themeColor="text1"/>
          <w:sz w:val="28"/>
          <w:szCs w:val="28"/>
          <w:lang w:val="ru-RU"/>
        </w:rPr>
        <w:t xml:space="preserve">выплачивается каждому муниципальному служащему в размере </w:t>
      </w:r>
      <w:r w:rsidR="00253F6B" w:rsidRPr="00F76866">
        <w:rPr>
          <w:rFonts w:ascii="Times New Roman" w:hAnsi="Times New Roman"/>
          <w:color w:val="000000" w:themeColor="text1"/>
          <w:sz w:val="28"/>
          <w:szCs w:val="28"/>
          <w:lang w:val="ru-RU"/>
        </w:rPr>
        <w:t>230</w:t>
      </w:r>
      <w:r w:rsidRPr="00F76866">
        <w:rPr>
          <w:rFonts w:ascii="Times New Roman" w:hAnsi="Times New Roman"/>
          <w:color w:val="000000" w:themeColor="text1"/>
          <w:sz w:val="28"/>
          <w:szCs w:val="28"/>
          <w:lang w:val="ru-RU"/>
        </w:rPr>
        <w:t>% от должностного оклада.</w:t>
      </w:r>
    </w:p>
    <w:p w:rsidR="00876151"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6.3. Поощрение выплачивается ежемесячно одновременно с выплатой должностного оклада за соответствующий месяц.</w:t>
      </w:r>
    </w:p>
    <w:p w:rsidR="009071FC" w:rsidRPr="0054279D" w:rsidRDefault="009071FC" w:rsidP="00876151">
      <w:pPr>
        <w:spacing w:after="0" w:line="240" w:lineRule="auto"/>
        <w:ind w:firstLine="709"/>
        <w:jc w:val="both"/>
        <w:rPr>
          <w:rFonts w:ascii="Times New Roman" w:hAnsi="Times New Roman"/>
          <w:color w:val="000000" w:themeColor="text1"/>
          <w:sz w:val="28"/>
          <w:szCs w:val="28"/>
          <w:lang w:val="ru-RU"/>
        </w:rPr>
      </w:pPr>
    </w:p>
    <w:p w:rsidR="00876151" w:rsidRPr="0054279D" w:rsidRDefault="00876151" w:rsidP="00876151">
      <w:pPr>
        <w:pStyle w:val="ConsNormal"/>
        <w:widowControl/>
        <w:ind w:firstLine="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7. Ежемесячная процентная надбавка за работу со сведениями, составляющими государственную тайну</w:t>
      </w:r>
    </w:p>
    <w:p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proofErr w:type="gramStart"/>
      <w:r w:rsidRPr="0054279D">
        <w:rPr>
          <w:rFonts w:ascii="Times New Roman" w:hAnsi="Times New Roman" w:cs="Times New Roman"/>
          <w:color w:val="000000" w:themeColor="text1"/>
          <w:sz w:val="28"/>
          <w:szCs w:val="28"/>
        </w:rPr>
        <w:t xml:space="preserve">7.1 Ежемесячная процентная надбавка за работу со сведениями, составляющими государственную тайну, определяется в соответствии </w:t>
      </w:r>
      <w:r w:rsidRPr="0054279D">
        <w:rPr>
          <w:rFonts w:ascii="Times New Roman" w:hAnsi="Times New Roman" w:cs="Times New Roman"/>
          <w:color w:val="000000" w:themeColor="text1"/>
          <w:sz w:val="28"/>
          <w:szCs w:val="28"/>
        </w:rPr>
        <w:br/>
        <w:t xml:space="preserve">с </w:t>
      </w:r>
      <w:hyperlink r:id="rId10" w:history="1">
        <w:r w:rsidRPr="00933703">
          <w:rPr>
            <w:rStyle w:val="a7"/>
            <w:rFonts w:ascii="Times New Roman" w:hAnsi="Times New Roman" w:cs="Times New Roman"/>
            <w:color w:val="000000" w:themeColor="text1"/>
            <w:sz w:val="28"/>
            <w:szCs w:val="28"/>
            <w:u w:val="none"/>
          </w:rPr>
          <w:t>Правилами</w:t>
        </w:r>
      </w:hyperlink>
      <w:r w:rsidRPr="00933703">
        <w:rPr>
          <w:rFonts w:ascii="Times New Roman" w:hAnsi="Times New Roman" w:cs="Times New Roman"/>
          <w:color w:val="000000" w:themeColor="text1"/>
          <w:sz w:val="28"/>
          <w:szCs w:val="28"/>
        </w:rPr>
        <w:t xml:space="preserve"> </w:t>
      </w:r>
      <w:r w:rsidRPr="0054279D">
        <w:rPr>
          <w:rFonts w:ascii="Times New Roman" w:hAnsi="Times New Roman" w:cs="Times New Roman"/>
          <w:color w:val="000000" w:themeColor="text1"/>
          <w:sz w:val="28"/>
          <w:szCs w:val="28"/>
        </w:rPr>
        <w:t xml:space="preserve">выплаты ежемесячных процентных надбавок </w:t>
      </w:r>
      <w:r w:rsidRPr="0054279D">
        <w:rPr>
          <w:rFonts w:ascii="Times New Roman" w:hAnsi="Times New Roman" w:cs="Times New Roman"/>
          <w:color w:val="000000" w:themeColor="text1"/>
          <w:sz w:val="28"/>
          <w:szCs w:val="28"/>
        </w:rPr>
        <w:br/>
        <w:t xml:space="preserve">к должностному окладу (тарифной ставке) граждан, допущенных </w:t>
      </w:r>
      <w:r w:rsidRPr="0054279D">
        <w:rPr>
          <w:rFonts w:ascii="Times New Roman" w:hAnsi="Times New Roman" w:cs="Times New Roman"/>
          <w:color w:val="000000" w:themeColor="text1"/>
          <w:sz w:val="28"/>
          <w:szCs w:val="28"/>
        </w:rPr>
        <w:br/>
        <w:t>к государственной тайне на постоянной основе, и сотрудников структурных подразделений по защите государственной тайны, утвержденными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w:t>
      </w:r>
      <w:proofErr w:type="gramEnd"/>
      <w:r w:rsidRPr="0054279D">
        <w:rPr>
          <w:rFonts w:ascii="Times New Roman" w:hAnsi="Times New Roman" w:cs="Times New Roman"/>
          <w:color w:val="000000" w:themeColor="text1"/>
          <w:sz w:val="28"/>
          <w:szCs w:val="28"/>
        </w:rPr>
        <w:t xml:space="preserve"> основе, и сотрудникам структурных подразделений по защите государственной тайны», в зависимости от степени секретности сведений, к которым муниципальный служащий имеет доступ.</w:t>
      </w:r>
    </w:p>
    <w:p w:rsidR="00876151"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7.2. Ежемесячная процентная надбавка к должностному окладу </w:t>
      </w:r>
      <w:r w:rsidRPr="0054279D">
        <w:rPr>
          <w:rFonts w:ascii="Times New Roman" w:hAnsi="Times New Roman"/>
          <w:color w:val="000000" w:themeColor="text1"/>
          <w:sz w:val="28"/>
          <w:szCs w:val="28"/>
          <w:lang w:val="ru-RU"/>
        </w:rPr>
        <w:br/>
        <w:t xml:space="preserve">за работу со сведениями, составляющими государственную тайну, выплачивается муниципальным служащим, которые имеют оформленный </w:t>
      </w:r>
      <w:r w:rsidRPr="0054279D">
        <w:rPr>
          <w:rFonts w:ascii="Times New Roman" w:hAnsi="Times New Roman"/>
          <w:color w:val="000000" w:themeColor="text1"/>
          <w:sz w:val="28"/>
          <w:szCs w:val="28"/>
          <w:lang w:val="ru-RU"/>
        </w:rPr>
        <w:br/>
        <w:t xml:space="preserve">в установленном законодательством Российской Федерации порядке допуск </w:t>
      </w:r>
      <w:r w:rsidRPr="0054279D">
        <w:rPr>
          <w:rFonts w:ascii="Times New Roman" w:hAnsi="Times New Roman"/>
          <w:color w:val="000000" w:themeColor="text1"/>
          <w:sz w:val="28"/>
          <w:szCs w:val="28"/>
          <w:lang w:val="ru-RU"/>
        </w:rPr>
        <w:br/>
        <w:t>к государственной тайне,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3686"/>
        <w:gridCol w:w="1665"/>
      </w:tblGrid>
      <w:tr w:rsidR="00866355" w:rsidRPr="009071FC" w:rsidTr="009071FC">
        <w:trPr>
          <w:trHeight w:val="672"/>
        </w:trPr>
        <w:tc>
          <w:tcPr>
            <w:tcW w:w="4219"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rPr>
            </w:pPr>
            <w:proofErr w:type="spellStart"/>
            <w:r w:rsidRPr="009071FC">
              <w:rPr>
                <w:rFonts w:ascii="Times New Roman" w:hAnsi="Times New Roman"/>
                <w:bCs/>
                <w:color w:val="000000" w:themeColor="text1"/>
                <w:sz w:val="24"/>
                <w:szCs w:val="24"/>
              </w:rPr>
              <w:t>Степень</w:t>
            </w:r>
            <w:proofErr w:type="spellEnd"/>
            <w:r w:rsidRPr="009071FC">
              <w:rPr>
                <w:rFonts w:ascii="Times New Roman" w:hAnsi="Times New Roman"/>
                <w:bCs/>
                <w:color w:val="000000" w:themeColor="text1"/>
                <w:sz w:val="24"/>
                <w:szCs w:val="24"/>
              </w:rPr>
              <w:t xml:space="preserve"> </w:t>
            </w:r>
            <w:proofErr w:type="spellStart"/>
            <w:r w:rsidRPr="009071FC">
              <w:rPr>
                <w:rFonts w:ascii="Times New Roman" w:hAnsi="Times New Roman"/>
                <w:bCs/>
                <w:color w:val="000000" w:themeColor="text1"/>
                <w:sz w:val="24"/>
                <w:szCs w:val="24"/>
              </w:rPr>
              <w:t>секретности</w:t>
            </w:r>
            <w:proofErr w:type="spellEnd"/>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Перечень должностей</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rPr>
            </w:pPr>
            <w:proofErr w:type="spellStart"/>
            <w:r w:rsidRPr="009071FC">
              <w:rPr>
                <w:rFonts w:ascii="Times New Roman" w:hAnsi="Times New Roman"/>
                <w:bCs/>
                <w:color w:val="000000" w:themeColor="text1"/>
                <w:sz w:val="24"/>
                <w:szCs w:val="24"/>
              </w:rPr>
              <w:t>Размер</w:t>
            </w:r>
            <w:proofErr w:type="spellEnd"/>
            <w:r w:rsidRPr="009071FC">
              <w:rPr>
                <w:rFonts w:ascii="Times New Roman" w:hAnsi="Times New Roman"/>
                <w:bCs/>
                <w:color w:val="000000" w:themeColor="text1"/>
                <w:sz w:val="24"/>
                <w:szCs w:val="24"/>
              </w:rPr>
              <w:t xml:space="preserve"> </w:t>
            </w:r>
            <w:proofErr w:type="spellStart"/>
            <w:r w:rsidRPr="009071FC">
              <w:rPr>
                <w:rFonts w:ascii="Times New Roman" w:hAnsi="Times New Roman"/>
                <w:bCs/>
                <w:color w:val="000000" w:themeColor="text1"/>
                <w:sz w:val="24"/>
                <w:szCs w:val="24"/>
              </w:rPr>
              <w:t>надбавки</w:t>
            </w:r>
            <w:proofErr w:type="spellEnd"/>
            <w:r w:rsidR="009071FC" w:rsidRPr="009071FC">
              <w:rPr>
                <w:rFonts w:ascii="Times New Roman" w:hAnsi="Times New Roman"/>
                <w:bCs/>
                <w:color w:val="000000" w:themeColor="text1"/>
                <w:sz w:val="24"/>
                <w:szCs w:val="24"/>
                <w:lang w:val="ru-RU"/>
              </w:rPr>
              <w:t>,</w:t>
            </w:r>
            <w:r w:rsidRPr="009071FC">
              <w:rPr>
                <w:rFonts w:ascii="Times New Roman" w:hAnsi="Times New Roman"/>
                <w:bCs/>
                <w:color w:val="000000" w:themeColor="text1"/>
                <w:sz w:val="24"/>
                <w:szCs w:val="24"/>
                <w:lang w:val="ru-RU"/>
              </w:rPr>
              <w:t>%</w:t>
            </w:r>
          </w:p>
        </w:tc>
      </w:tr>
      <w:tr w:rsidR="004D3BCD" w:rsidRPr="009071FC" w:rsidTr="009071FC">
        <w:trPr>
          <w:trHeight w:val="658"/>
        </w:trPr>
        <w:tc>
          <w:tcPr>
            <w:tcW w:w="4219" w:type="dxa"/>
            <w:vMerge w:val="restart"/>
            <w:tcBorders>
              <w:top w:val="single" w:sz="4" w:space="0" w:color="auto"/>
              <w:left w:val="single" w:sz="4" w:space="0" w:color="auto"/>
              <w:right w:val="single" w:sz="4" w:space="0" w:color="auto"/>
            </w:tcBorders>
            <w:vAlign w:val="center"/>
            <w:hideMark/>
          </w:tcPr>
          <w:p w:rsidR="004D3BCD" w:rsidRPr="009071FC" w:rsidRDefault="004D3BCD" w:rsidP="00DC2B4B">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Работникам, в отношении которых был оформлен допу</w:t>
            </w:r>
            <w:proofErr w:type="gramStart"/>
            <w:r w:rsidRPr="009071FC">
              <w:rPr>
                <w:rFonts w:ascii="Times New Roman" w:hAnsi="Times New Roman"/>
                <w:bCs/>
                <w:color w:val="000000" w:themeColor="text1"/>
                <w:sz w:val="24"/>
                <w:szCs w:val="24"/>
                <w:lang w:val="ru-RU"/>
              </w:rPr>
              <w:t>ск с пр</w:t>
            </w:r>
            <w:proofErr w:type="gramEnd"/>
            <w:r w:rsidRPr="009071FC">
              <w:rPr>
                <w:rFonts w:ascii="Times New Roman" w:hAnsi="Times New Roman"/>
                <w:bCs/>
                <w:color w:val="000000" w:themeColor="text1"/>
                <w:sz w:val="24"/>
                <w:szCs w:val="24"/>
                <w:lang w:val="ru-RU"/>
              </w:rPr>
              <w:t>оведением проверочных мероприятий и по характеру занимаемой должности работающим с данными сведениями не реже одного раза в квартал</w:t>
            </w:r>
          </w:p>
        </w:tc>
        <w:tc>
          <w:tcPr>
            <w:tcW w:w="3686" w:type="dxa"/>
            <w:tcBorders>
              <w:top w:val="single" w:sz="4" w:space="0" w:color="auto"/>
              <w:left w:val="single" w:sz="4" w:space="0" w:color="auto"/>
              <w:right w:val="single" w:sz="4" w:space="0" w:color="auto"/>
            </w:tcBorders>
            <w:vAlign w:val="center"/>
            <w:hideMark/>
          </w:tcPr>
          <w:p w:rsidR="004D3BCD" w:rsidRPr="009071FC" w:rsidRDefault="004D3BCD" w:rsidP="009071FC">
            <w:pPr>
              <w:autoSpaceDE w:val="0"/>
              <w:autoSpaceDN w:val="0"/>
              <w:adjustRightInd w:val="0"/>
              <w:spacing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 xml:space="preserve">Первый заместитель главы </w:t>
            </w:r>
            <w:r w:rsidR="004137BE" w:rsidRPr="009071FC">
              <w:rPr>
                <w:rFonts w:ascii="Times New Roman" w:hAnsi="Times New Roman"/>
                <w:bCs/>
                <w:color w:val="000000" w:themeColor="text1"/>
                <w:sz w:val="24"/>
                <w:szCs w:val="24"/>
                <w:lang w:val="ru-RU"/>
              </w:rPr>
              <w:t>администрации</w:t>
            </w:r>
            <w:r w:rsidRPr="009071FC">
              <w:rPr>
                <w:rFonts w:ascii="Times New Roman" w:hAnsi="Times New Roman"/>
                <w:bCs/>
                <w:color w:val="000000" w:themeColor="text1"/>
                <w:sz w:val="24"/>
                <w:szCs w:val="24"/>
                <w:lang w:val="ru-RU"/>
              </w:rPr>
              <w:t xml:space="preserve"> по жизнеобеспечению</w:t>
            </w:r>
          </w:p>
        </w:tc>
        <w:tc>
          <w:tcPr>
            <w:tcW w:w="1665" w:type="dxa"/>
            <w:tcBorders>
              <w:top w:val="single" w:sz="4" w:space="0" w:color="auto"/>
              <w:left w:val="single" w:sz="4" w:space="0" w:color="auto"/>
              <w:right w:val="single" w:sz="4" w:space="0" w:color="auto"/>
            </w:tcBorders>
            <w:vAlign w:val="center"/>
          </w:tcPr>
          <w:p w:rsidR="004D3BCD" w:rsidRPr="009071FC" w:rsidRDefault="004D3BCD" w:rsidP="009071FC">
            <w:pPr>
              <w:autoSpaceDE w:val="0"/>
              <w:autoSpaceDN w:val="0"/>
              <w:adjustRightInd w:val="0"/>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15</w:t>
            </w:r>
          </w:p>
        </w:tc>
      </w:tr>
      <w:tr w:rsidR="00866355" w:rsidRPr="009071FC" w:rsidTr="009071FC">
        <w:trPr>
          <w:trHeight w:val="900"/>
        </w:trPr>
        <w:tc>
          <w:tcPr>
            <w:tcW w:w="4219" w:type="dxa"/>
            <w:vMerge/>
            <w:tcBorders>
              <w:left w:val="single" w:sz="4" w:space="0" w:color="auto"/>
              <w:bottom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Главный специалист по мобилизационной работе и защите государственной тайны</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15</w:t>
            </w:r>
          </w:p>
        </w:tc>
      </w:tr>
      <w:tr w:rsidR="00866355" w:rsidRPr="009071FC" w:rsidTr="009071FC">
        <w:trPr>
          <w:trHeight w:val="60"/>
        </w:trPr>
        <w:tc>
          <w:tcPr>
            <w:tcW w:w="4219" w:type="dxa"/>
            <w:vMerge w:val="restart"/>
            <w:tcBorders>
              <w:top w:val="single" w:sz="4" w:space="0" w:color="auto"/>
              <w:left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Работникам, в отношении которых был оформлен допу</w:t>
            </w:r>
            <w:proofErr w:type="gramStart"/>
            <w:r w:rsidRPr="009071FC">
              <w:rPr>
                <w:rFonts w:ascii="Times New Roman" w:hAnsi="Times New Roman"/>
                <w:bCs/>
                <w:color w:val="000000" w:themeColor="text1"/>
                <w:sz w:val="24"/>
                <w:szCs w:val="24"/>
                <w:lang w:val="ru-RU"/>
              </w:rPr>
              <w:t>ск с пр</w:t>
            </w:r>
            <w:proofErr w:type="gramEnd"/>
            <w:r w:rsidRPr="009071FC">
              <w:rPr>
                <w:rFonts w:ascii="Times New Roman" w:hAnsi="Times New Roman"/>
                <w:bCs/>
                <w:color w:val="000000" w:themeColor="text1"/>
                <w:sz w:val="24"/>
                <w:szCs w:val="24"/>
                <w:lang w:val="ru-RU"/>
              </w:rPr>
              <w:t xml:space="preserve">оведением проверочных мероприятий и по характеру занимаемой должности работающим с данными сведениями </w:t>
            </w:r>
            <w:r w:rsidRPr="009071FC">
              <w:rPr>
                <w:rFonts w:ascii="Times New Roman" w:hAnsi="Times New Roman"/>
                <w:bCs/>
                <w:color w:val="000000" w:themeColor="text1"/>
                <w:sz w:val="24"/>
                <w:szCs w:val="24"/>
                <w:lang w:val="ru-RU"/>
              </w:rPr>
              <w:lastRenderedPageBreak/>
              <w:t>реже одного раза в квартал, но не реже одного раза в год</w:t>
            </w:r>
          </w:p>
        </w:tc>
        <w:tc>
          <w:tcPr>
            <w:tcW w:w="3686" w:type="dxa"/>
            <w:tcBorders>
              <w:top w:val="single" w:sz="4" w:space="0" w:color="auto"/>
              <w:left w:val="single" w:sz="4" w:space="0" w:color="auto"/>
              <w:bottom w:val="single" w:sz="4" w:space="0" w:color="auto"/>
              <w:right w:val="single" w:sz="4" w:space="0" w:color="auto"/>
            </w:tcBorders>
            <w:vAlign w:val="center"/>
            <w:hideMark/>
          </w:tcPr>
          <w:p w:rsidR="009071FC" w:rsidRPr="009071FC" w:rsidRDefault="00B8416B" w:rsidP="004B277E">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lastRenderedPageBreak/>
              <w:t>Заведующий сектором по делам ГО и ЧС</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10</w:t>
            </w:r>
          </w:p>
        </w:tc>
      </w:tr>
      <w:tr w:rsidR="00866355" w:rsidRPr="009071FC" w:rsidTr="009071FC">
        <w:trPr>
          <w:trHeight w:val="60"/>
        </w:trPr>
        <w:tc>
          <w:tcPr>
            <w:tcW w:w="4219" w:type="dxa"/>
            <w:vMerge/>
            <w:tcBorders>
              <w:left w:val="single" w:sz="4" w:space="0" w:color="auto"/>
              <w:bottom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Главный специалист сектора по делам ГО и ЧС</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10</w:t>
            </w:r>
          </w:p>
        </w:tc>
      </w:tr>
      <w:tr w:rsidR="00866355" w:rsidRPr="009071FC" w:rsidTr="009071FC">
        <w:tc>
          <w:tcPr>
            <w:tcW w:w="4219"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lastRenderedPageBreak/>
              <w:t>За работу с секретными документами без проведения проверочных мероприятий работникам, по характеру занимаемой должности работающим с данными сведениями не реже одного раза в квартал</w:t>
            </w: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Ведущий специалист отдела организационно-правовой и кадровой работы (кадры)</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10</w:t>
            </w:r>
          </w:p>
        </w:tc>
      </w:tr>
      <w:tr w:rsidR="00866355" w:rsidRPr="009071FC" w:rsidTr="009071FC">
        <w:trPr>
          <w:trHeight w:val="425"/>
        </w:trPr>
        <w:tc>
          <w:tcPr>
            <w:tcW w:w="4219" w:type="dxa"/>
            <w:vMerge w:val="restart"/>
            <w:tcBorders>
              <w:top w:val="single" w:sz="4" w:space="0" w:color="auto"/>
              <w:left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За работу с секретными документами без проведения проверочных мероприятий работникам, по характеру занимаемой должности работающим с данными сведениями реже одного раза в квартал, но не реже одного раза в год</w:t>
            </w: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Заместитель главы администрации по экономике и финансам – начальник финансового управления</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5</w:t>
            </w:r>
          </w:p>
        </w:tc>
      </w:tr>
      <w:tr w:rsidR="00866355" w:rsidRPr="009071FC" w:rsidTr="009071FC">
        <w:trPr>
          <w:trHeight w:val="588"/>
        </w:trPr>
        <w:tc>
          <w:tcPr>
            <w:tcW w:w="4219" w:type="dxa"/>
            <w:vMerge/>
            <w:tcBorders>
              <w:left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Управляющий делами – начальник управления делами</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5</w:t>
            </w:r>
          </w:p>
        </w:tc>
      </w:tr>
      <w:tr w:rsidR="00866355" w:rsidRPr="009071FC" w:rsidTr="009071FC">
        <w:trPr>
          <w:trHeight w:val="689"/>
        </w:trPr>
        <w:tc>
          <w:tcPr>
            <w:tcW w:w="4219" w:type="dxa"/>
            <w:vMerge/>
            <w:tcBorders>
              <w:left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Начальник отдела организационно-</w:t>
            </w:r>
          </w:p>
          <w:p w:rsidR="00B8416B"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правовой и кадровой работы</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5</w:t>
            </w:r>
          </w:p>
        </w:tc>
      </w:tr>
      <w:tr w:rsidR="00866355" w:rsidRPr="009071FC" w:rsidTr="009071FC">
        <w:trPr>
          <w:trHeight w:val="580"/>
        </w:trPr>
        <w:tc>
          <w:tcPr>
            <w:tcW w:w="4219" w:type="dxa"/>
            <w:vMerge/>
            <w:tcBorders>
              <w:left w:val="single" w:sz="4" w:space="0" w:color="auto"/>
              <w:bottom w:val="single" w:sz="4" w:space="0" w:color="auto"/>
              <w:right w:val="single" w:sz="4" w:space="0" w:color="auto"/>
            </w:tcBorders>
            <w:vAlign w:val="center"/>
            <w:hideMark/>
          </w:tcPr>
          <w:p w:rsidR="00866355" w:rsidRPr="009071FC" w:rsidRDefault="00866355" w:rsidP="00DC2B4B">
            <w:pPr>
              <w:autoSpaceDE w:val="0"/>
              <w:autoSpaceDN w:val="0"/>
              <w:adjustRightInd w:val="0"/>
              <w:spacing w:after="0" w:line="240" w:lineRule="auto"/>
              <w:rPr>
                <w:rFonts w:ascii="Times New Roman" w:hAnsi="Times New Roman"/>
                <w:bCs/>
                <w:color w:val="000000" w:themeColor="text1"/>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66355" w:rsidRPr="009071FC" w:rsidRDefault="00B8416B"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Диспетчера ЕДДС</w:t>
            </w:r>
          </w:p>
        </w:tc>
        <w:tc>
          <w:tcPr>
            <w:tcW w:w="1665" w:type="dxa"/>
            <w:tcBorders>
              <w:top w:val="single" w:sz="4" w:space="0" w:color="auto"/>
              <w:left w:val="single" w:sz="4" w:space="0" w:color="auto"/>
              <w:bottom w:val="single" w:sz="4" w:space="0" w:color="auto"/>
              <w:right w:val="single" w:sz="4" w:space="0" w:color="auto"/>
            </w:tcBorders>
            <w:vAlign w:val="center"/>
          </w:tcPr>
          <w:p w:rsidR="00866355" w:rsidRPr="009071FC" w:rsidRDefault="00866355" w:rsidP="009071FC">
            <w:pPr>
              <w:autoSpaceDE w:val="0"/>
              <w:autoSpaceDN w:val="0"/>
              <w:adjustRightInd w:val="0"/>
              <w:spacing w:after="0" w:line="240" w:lineRule="auto"/>
              <w:rPr>
                <w:rFonts w:ascii="Times New Roman" w:hAnsi="Times New Roman"/>
                <w:bCs/>
                <w:color w:val="000000" w:themeColor="text1"/>
                <w:sz w:val="24"/>
                <w:szCs w:val="24"/>
                <w:lang w:val="ru-RU"/>
              </w:rPr>
            </w:pPr>
            <w:r w:rsidRPr="009071FC">
              <w:rPr>
                <w:rFonts w:ascii="Times New Roman" w:hAnsi="Times New Roman"/>
                <w:bCs/>
                <w:color w:val="000000" w:themeColor="text1"/>
                <w:sz w:val="24"/>
                <w:szCs w:val="24"/>
                <w:lang w:val="ru-RU"/>
              </w:rPr>
              <w:t>5</w:t>
            </w:r>
          </w:p>
        </w:tc>
      </w:tr>
    </w:tbl>
    <w:p w:rsidR="00876151"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7.3. </w:t>
      </w:r>
      <w:r w:rsidR="00B8416B" w:rsidRPr="0054279D">
        <w:rPr>
          <w:rFonts w:ascii="Times New Roman" w:hAnsi="Times New Roman"/>
          <w:color w:val="000000" w:themeColor="text1"/>
          <w:sz w:val="28"/>
          <w:szCs w:val="28"/>
          <w:lang w:val="ru-RU"/>
        </w:rPr>
        <w:t xml:space="preserve">Ежемесячная процентная надбавка к должностному окладу </w:t>
      </w:r>
      <w:r w:rsidR="00B8416B" w:rsidRPr="0054279D">
        <w:rPr>
          <w:rFonts w:ascii="Times New Roman" w:hAnsi="Times New Roman"/>
          <w:color w:val="000000" w:themeColor="text1"/>
          <w:sz w:val="28"/>
          <w:szCs w:val="28"/>
          <w:lang w:val="ru-RU"/>
        </w:rPr>
        <w:br/>
        <w:t xml:space="preserve">за работу со </w:t>
      </w:r>
      <w:proofErr w:type="gramStart"/>
      <w:r w:rsidR="00B8416B" w:rsidRPr="0054279D">
        <w:rPr>
          <w:rFonts w:ascii="Times New Roman" w:hAnsi="Times New Roman"/>
          <w:color w:val="000000" w:themeColor="text1"/>
          <w:sz w:val="28"/>
          <w:szCs w:val="28"/>
          <w:lang w:val="ru-RU"/>
        </w:rPr>
        <w:t xml:space="preserve">сведениями, составляющими государственную тайну </w:t>
      </w:r>
      <w:r w:rsidR="00B8416B">
        <w:rPr>
          <w:rFonts w:ascii="Times New Roman" w:hAnsi="Times New Roman"/>
          <w:color w:val="000000" w:themeColor="text1"/>
          <w:sz w:val="28"/>
          <w:szCs w:val="28"/>
          <w:lang w:val="ru-RU"/>
        </w:rPr>
        <w:t xml:space="preserve">муниципальному служащему </w:t>
      </w:r>
      <w:r w:rsidRPr="0054279D">
        <w:rPr>
          <w:rFonts w:ascii="Times New Roman" w:hAnsi="Times New Roman"/>
          <w:color w:val="000000" w:themeColor="text1"/>
          <w:sz w:val="28"/>
          <w:szCs w:val="28"/>
          <w:lang w:val="ru-RU"/>
        </w:rPr>
        <w:t>устанавливается</w:t>
      </w:r>
      <w:proofErr w:type="gramEnd"/>
      <w:r w:rsidRPr="0054279D">
        <w:rPr>
          <w:rFonts w:ascii="Times New Roman" w:hAnsi="Times New Roman"/>
          <w:color w:val="000000" w:themeColor="text1"/>
          <w:sz w:val="28"/>
          <w:szCs w:val="28"/>
          <w:lang w:val="ru-RU"/>
        </w:rPr>
        <w:t xml:space="preserve"> приказом руководителя органа местного самоуправления.</w:t>
      </w:r>
    </w:p>
    <w:p w:rsidR="004B6359" w:rsidRPr="00F76866" w:rsidRDefault="004B6359"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7.4. Главному специалисту по мобилизационной работе и защите государственной тайны дополнительно к ежемесячной процентной надбавке к должностному окладу за работу со сведениями, составляющими государственную тайну, выплачивается процентная надбавка к должностному окладу за стаж работы с данными сведениями.</w:t>
      </w:r>
    </w:p>
    <w:p w:rsidR="004B6359" w:rsidRPr="00F76866" w:rsidRDefault="004B6359"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Надбавка за стаж работы со сведениями, составляющими государственную тайну, начисляется согласно стажу работы в процентах к должностному окладу:</w:t>
      </w:r>
    </w:p>
    <w:tbl>
      <w:tblPr>
        <w:tblStyle w:val="aa"/>
        <w:tblW w:w="5000" w:type="pct"/>
        <w:tblLook w:val="04A0"/>
      </w:tblPr>
      <w:tblGrid>
        <w:gridCol w:w="4785"/>
        <w:gridCol w:w="4785"/>
      </w:tblGrid>
      <w:tr w:rsidR="004B6359" w:rsidRPr="00F76866" w:rsidTr="004B6359">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Стаж работы</w:t>
            </w:r>
          </w:p>
        </w:tc>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Надбавка,</w:t>
            </w:r>
            <w:r w:rsidR="00E40E9A">
              <w:rPr>
                <w:rFonts w:ascii="Times New Roman" w:hAnsi="Times New Roman"/>
                <w:color w:val="000000" w:themeColor="text1"/>
                <w:sz w:val="28"/>
                <w:szCs w:val="28"/>
                <w:lang w:val="ru-RU"/>
              </w:rPr>
              <w:t xml:space="preserve"> </w:t>
            </w:r>
            <w:r w:rsidRPr="00F76866">
              <w:rPr>
                <w:rFonts w:ascii="Times New Roman" w:hAnsi="Times New Roman"/>
                <w:color w:val="000000" w:themeColor="text1"/>
                <w:sz w:val="28"/>
                <w:szCs w:val="28"/>
                <w:lang w:val="ru-RU"/>
              </w:rPr>
              <w:t>%</w:t>
            </w:r>
          </w:p>
        </w:tc>
      </w:tr>
      <w:tr w:rsidR="004B6359" w:rsidRPr="00F76866" w:rsidTr="004B6359">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от 1 года до 5 лет</w:t>
            </w:r>
          </w:p>
        </w:tc>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10</w:t>
            </w:r>
          </w:p>
        </w:tc>
      </w:tr>
      <w:tr w:rsidR="004B6359" w:rsidRPr="00F76866" w:rsidTr="004B6359">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от 5 до 10 лет</w:t>
            </w:r>
          </w:p>
        </w:tc>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15</w:t>
            </w:r>
          </w:p>
        </w:tc>
      </w:tr>
      <w:tr w:rsidR="004B6359" w:rsidRPr="00F76866" w:rsidTr="004B6359">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от 10 лет и выше</w:t>
            </w:r>
          </w:p>
        </w:tc>
        <w:tc>
          <w:tcPr>
            <w:tcW w:w="2500" w:type="pct"/>
          </w:tcPr>
          <w:p w:rsidR="004B6359" w:rsidRPr="00F76866" w:rsidRDefault="004B6359" w:rsidP="00BF0624">
            <w:pPr>
              <w:autoSpaceDE w:val="0"/>
              <w:autoSpaceDN w:val="0"/>
              <w:adjustRightInd w:val="0"/>
              <w:spacing w:after="0" w:line="240" w:lineRule="auto"/>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20</w:t>
            </w:r>
          </w:p>
        </w:tc>
      </w:tr>
    </w:tbl>
    <w:p w:rsidR="004B6359" w:rsidRPr="004B6359" w:rsidRDefault="004B6359" w:rsidP="00876151">
      <w:pPr>
        <w:autoSpaceDE w:val="0"/>
        <w:autoSpaceDN w:val="0"/>
        <w:adjustRightInd w:val="0"/>
        <w:spacing w:after="0" w:line="240" w:lineRule="auto"/>
        <w:ind w:firstLine="709"/>
        <w:jc w:val="both"/>
        <w:rPr>
          <w:rFonts w:ascii="Times New Roman" w:hAnsi="Times New Roman"/>
          <w:color w:val="FF0000"/>
          <w:sz w:val="28"/>
          <w:szCs w:val="28"/>
          <w:lang w:val="ru-RU"/>
        </w:rPr>
      </w:pPr>
    </w:p>
    <w:p w:rsidR="00876151" w:rsidRPr="0054279D" w:rsidRDefault="00876151" w:rsidP="00876151">
      <w:pPr>
        <w:pStyle w:val="ConsNormal"/>
        <w:widowControl/>
        <w:ind w:firstLine="54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8. Премии за выполнение особо важных и сложных заданий</w:t>
      </w:r>
    </w:p>
    <w:p w:rsidR="00F76866" w:rsidRPr="00F76866" w:rsidRDefault="00F76866" w:rsidP="00F76866">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 xml:space="preserve">8.1. </w:t>
      </w:r>
      <w:proofErr w:type="gramStart"/>
      <w:r w:rsidRPr="00F76866">
        <w:rPr>
          <w:rFonts w:ascii="Times New Roman" w:hAnsi="Times New Roman"/>
          <w:color w:val="000000" w:themeColor="text1"/>
          <w:sz w:val="28"/>
          <w:szCs w:val="28"/>
          <w:lang w:val="ru-RU"/>
        </w:rPr>
        <w:t xml:space="preserve">Премии за выполнение особо важных и сложных заданий (далее – премии) являются формой материального стимулирования эффективного </w:t>
      </w:r>
      <w:r w:rsidRPr="00F76866">
        <w:rPr>
          <w:rFonts w:ascii="Times New Roman" w:hAnsi="Times New Roman"/>
          <w:color w:val="000000" w:themeColor="text1"/>
          <w:sz w:val="28"/>
          <w:szCs w:val="28"/>
          <w:lang w:val="ru-RU"/>
        </w:rPr>
        <w:br/>
        <w:t xml:space="preserve">и добросовестного труда и выплачиваются муниципальному служащему </w:t>
      </w:r>
      <w:r w:rsidRPr="00F76866">
        <w:rPr>
          <w:rFonts w:ascii="Times New Roman" w:hAnsi="Times New Roman"/>
          <w:color w:val="000000" w:themeColor="text1"/>
          <w:sz w:val="28"/>
          <w:szCs w:val="28"/>
          <w:lang w:val="ru-RU"/>
        </w:rPr>
        <w:br/>
        <w:t>в целях повышения материальной заинтересованности в результатах труда, создания условий для развития творческой активности и инициативы, повышения эффективности и качества управленческого труда, повышения ответственности в достижении поставленных целей и задач.</w:t>
      </w:r>
      <w:proofErr w:type="gramEnd"/>
    </w:p>
    <w:p w:rsidR="00F76866" w:rsidRPr="00F76866" w:rsidRDefault="00F76866" w:rsidP="00F76866">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 xml:space="preserve">8.2. Премирование муниципальных служащих осуществляется </w:t>
      </w:r>
      <w:r w:rsidRPr="00F76866">
        <w:rPr>
          <w:rFonts w:ascii="Times New Roman" w:hAnsi="Times New Roman"/>
          <w:color w:val="000000" w:themeColor="text1"/>
          <w:sz w:val="28"/>
          <w:szCs w:val="28"/>
          <w:lang w:val="ru-RU"/>
        </w:rPr>
        <w:br/>
        <w:t xml:space="preserve">в соответствии с Положением о порядке и условиях премирования муниципальных служащих администрации Тужинского муниципального </w:t>
      </w:r>
      <w:r w:rsidRPr="00F76866">
        <w:rPr>
          <w:rFonts w:ascii="Times New Roman" w:hAnsi="Times New Roman"/>
          <w:color w:val="000000" w:themeColor="text1"/>
          <w:sz w:val="28"/>
          <w:szCs w:val="28"/>
          <w:lang w:val="ru-RU"/>
        </w:rPr>
        <w:lastRenderedPageBreak/>
        <w:t>района, утвержденного постановлением администрации Тужинского муниципального района.</w:t>
      </w:r>
    </w:p>
    <w:p w:rsidR="00F76866" w:rsidRPr="00F76866" w:rsidRDefault="00F76866" w:rsidP="00F76866">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8.4. Премии выплачиваются одновременно с заработной платой.</w:t>
      </w:r>
    </w:p>
    <w:p w:rsidR="00F76866" w:rsidRDefault="00F76866" w:rsidP="00876151">
      <w:pPr>
        <w:pStyle w:val="ConsNormal"/>
        <w:widowControl/>
        <w:ind w:firstLine="0"/>
        <w:jc w:val="center"/>
        <w:rPr>
          <w:rFonts w:ascii="Times New Roman" w:hAnsi="Times New Roman" w:cs="Times New Roman"/>
          <w:b/>
          <w:color w:val="000000" w:themeColor="text1"/>
          <w:sz w:val="28"/>
          <w:szCs w:val="28"/>
        </w:rPr>
      </w:pPr>
    </w:p>
    <w:p w:rsidR="00876151" w:rsidRPr="0054279D" w:rsidRDefault="00876151" w:rsidP="00876151">
      <w:pPr>
        <w:pStyle w:val="ConsNormal"/>
        <w:widowControl/>
        <w:ind w:firstLine="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9. Единовременная выплата при предоставлении ежегодного оплачиваемого отпуска</w:t>
      </w:r>
    </w:p>
    <w:p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9.1. Единовременная выплата при предоставлении ежегодного оплачиваемого отпуска (далее – единовременная выплата) является дополнительной выплатой к должностному окладу муниципального служащего.</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9.2. Единовременная выплата осуществляется в размере двух должностных окладов при предоставлении муниципальному служащему очередного оплачиваемого отпуска.</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9.3. Право на оказание единовременной выплаты возникает не ранее, чем право на предоставление ежегодного оплачиваемого отпуска.</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9.4. Решение о единовременной выплате в отношении муниципального служащего оформляется приказом руководителя органа местного самоуправления.</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9.5. При определении суммы единовременной выплаты в расчет принимается должностной оклад муниципального служащего на момент издания правового акта о предоставлении отпуска.</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9.6. При предоставлении ежегодного оплачиваемого отпуска по частям единовременная выплата выплачивается к одной из частей отпуска </w:t>
      </w:r>
      <w:r w:rsidRPr="0054279D">
        <w:rPr>
          <w:rFonts w:ascii="Times New Roman" w:hAnsi="Times New Roman"/>
          <w:color w:val="000000" w:themeColor="text1"/>
          <w:sz w:val="28"/>
          <w:szCs w:val="28"/>
          <w:lang w:val="ru-RU"/>
        </w:rPr>
        <w:br/>
        <w:t>за отработанный период.</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9.7. Муниципальному служащему, принятому на муниципальную службу в течение календарного года и (или) отработавшему неполный календарный год, единовременная выплата производится пропорционально числу отработанных месяцев в данном календарном году.</w:t>
      </w:r>
    </w:p>
    <w:p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9.8. В случае если уволенному по собственному желанию либо уволенному по сокращению штата (численности) муниципальному служащему была выплачена единовременная выплата, то она удержанию </w:t>
      </w:r>
      <w:r w:rsidRPr="0054279D">
        <w:rPr>
          <w:rFonts w:ascii="Times New Roman" w:hAnsi="Times New Roman"/>
          <w:color w:val="000000" w:themeColor="text1"/>
          <w:sz w:val="28"/>
          <w:szCs w:val="28"/>
          <w:lang w:val="ru-RU"/>
        </w:rPr>
        <w:br/>
        <w:t>не подлежит.</w:t>
      </w:r>
    </w:p>
    <w:p w:rsidR="00876151" w:rsidRPr="0054279D" w:rsidRDefault="00876151" w:rsidP="00876151">
      <w:pPr>
        <w:pStyle w:val="ConsNormal"/>
        <w:widowControl/>
        <w:ind w:firstLine="54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10. Материальная помощь</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10.1. Муниципальным служащим в течение календарного года оказывается материальная помощь в размере одного должностного оклада.</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10.2. Материальная помощь выплачивается на основании личного заявления.</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10.3. В исключительных случаях (стихийное бедствие, заболевание, смерть ближайших родственников и другие уважительные причины) в пределах экономии фонда оплаты труда, на основании мотивированного письменного заявления муниципального служащего, может быть оказана дополнительная материальная помощь в размере до одного должностного оклада. Выплата осуществляется один раз на основании конкретной ситуации.</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10.4. При приеме и увольнении муниципального служащего, отработавшего неполный календарный год, материальная помощь </w:t>
      </w:r>
      <w:r w:rsidRPr="0054279D">
        <w:rPr>
          <w:rFonts w:ascii="Times New Roman" w:hAnsi="Times New Roman"/>
          <w:color w:val="000000" w:themeColor="text1"/>
          <w:sz w:val="28"/>
          <w:szCs w:val="28"/>
          <w:lang w:val="ru-RU"/>
        </w:rPr>
        <w:lastRenderedPageBreak/>
        <w:t>выплачивается пропорционально числу отработанных месяцев в данном календарном году.</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10.5. В случае если уволенному по собственному желанию либо уволенному по сокращению штата (численности) муниципальному служащему была выплачена материальная помощь, то она удержанию </w:t>
      </w:r>
      <w:r w:rsidRPr="0054279D">
        <w:rPr>
          <w:rFonts w:ascii="Times New Roman" w:hAnsi="Times New Roman"/>
          <w:color w:val="000000" w:themeColor="text1"/>
          <w:sz w:val="28"/>
          <w:szCs w:val="28"/>
          <w:lang w:val="ru-RU"/>
        </w:rPr>
        <w:br/>
        <w:t>не подлежит.</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10.6. Решение об оказании материальной помощи в отношении муниципальных служащих оформляется приказом руководителя органа местного самоуправления.</w:t>
      </w:r>
    </w:p>
    <w:p w:rsidR="009071FC" w:rsidRDefault="009071FC" w:rsidP="00876151">
      <w:pPr>
        <w:spacing w:after="0" w:line="240" w:lineRule="auto"/>
        <w:ind w:firstLine="709"/>
        <w:jc w:val="center"/>
        <w:rPr>
          <w:rFonts w:ascii="Times New Roman" w:hAnsi="Times New Roman"/>
          <w:b/>
          <w:color w:val="000000" w:themeColor="text1"/>
          <w:sz w:val="28"/>
          <w:szCs w:val="28"/>
          <w:lang w:val="ru-RU"/>
        </w:rPr>
      </w:pPr>
    </w:p>
    <w:p w:rsidR="00876151" w:rsidRPr="0054279D" w:rsidRDefault="00876151" w:rsidP="00876151">
      <w:pPr>
        <w:spacing w:after="0" w:line="240" w:lineRule="auto"/>
        <w:ind w:firstLine="709"/>
        <w:jc w:val="center"/>
        <w:rPr>
          <w:rFonts w:ascii="Times New Roman" w:hAnsi="Times New Roman"/>
          <w:b/>
          <w:color w:val="000000" w:themeColor="text1"/>
          <w:sz w:val="28"/>
          <w:szCs w:val="28"/>
          <w:lang w:val="ru-RU"/>
        </w:rPr>
      </w:pPr>
      <w:r w:rsidRPr="0054279D">
        <w:rPr>
          <w:rFonts w:ascii="Times New Roman" w:hAnsi="Times New Roman"/>
          <w:b/>
          <w:color w:val="000000" w:themeColor="text1"/>
          <w:sz w:val="28"/>
          <w:szCs w:val="28"/>
          <w:lang w:val="ru-RU"/>
        </w:rPr>
        <w:t>11. Заключительные положения</w:t>
      </w:r>
    </w:p>
    <w:p w:rsidR="00876151" w:rsidRPr="00F76866"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11.1</w:t>
      </w:r>
      <w:r w:rsidRPr="00F76866">
        <w:rPr>
          <w:rFonts w:ascii="Times New Roman" w:hAnsi="Times New Roman"/>
          <w:color w:val="000000" w:themeColor="text1"/>
          <w:sz w:val="28"/>
          <w:szCs w:val="28"/>
          <w:lang w:val="ru-RU"/>
        </w:rPr>
        <w:t xml:space="preserve">. </w:t>
      </w:r>
      <w:r w:rsidR="00D453DD" w:rsidRPr="00F76866">
        <w:rPr>
          <w:rFonts w:ascii="Times New Roman" w:hAnsi="Times New Roman"/>
          <w:color w:val="000000" w:themeColor="text1"/>
          <w:sz w:val="28"/>
          <w:szCs w:val="28"/>
          <w:lang w:val="ru-RU"/>
        </w:rPr>
        <w:t>В случае экономии фонда оплаты труда муниципальным служащим по итогам работы за год на основании приказа руководителя органа местного самоуправления может быть выплачена дополнительная премия</w:t>
      </w:r>
      <w:r w:rsidR="00FA2253" w:rsidRPr="00F76866">
        <w:rPr>
          <w:rFonts w:ascii="Times New Roman" w:hAnsi="Times New Roman"/>
          <w:color w:val="000000" w:themeColor="text1"/>
          <w:sz w:val="28"/>
          <w:szCs w:val="28"/>
          <w:lang w:val="ru-RU"/>
        </w:rPr>
        <w:t xml:space="preserve"> за выполнение особо важных и сложных заданий</w:t>
      </w:r>
      <w:r w:rsidR="00D453DD" w:rsidRPr="00F76866">
        <w:rPr>
          <w:rFonts w:ascii="Times New Roman" w:hAnsi="Times New Roman"/>
          <w:color w:val="000000" w:themeColor="text1"/>
          <w:sz w:val="28"/>
          <w:szCs w:val="28"/>
          <w:lang w:val="ru-RU"/>
        </w:rPr>
        <w:t>. Максимальным размером данная выплата не ограничена.</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11.2. Муниципальным служащим, находящимся в отпуске по уходу за ребенком до достижения им возраста трех лет, премия за год не выплачивается.</w:t>
      </w:r>
    </w:p>
    <w:p w:rsidR="00876151" w:rsidRPr="00F76866"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11.3. Муниципальные служащие, освобожденные от замещаемой </w:t>
      </w:r>
      <w:r w:rsidRPr="00F76866">
        <w:rPr>
          <w:rFonts w:ascii="Times New Roman" w:hAnsi="Times New Roman"/>
          <w:color w:val="000000" w:themeColor="text1"/>
          <w:sz w:val="28"/>
          <w:szCs w:val="28"/>
          <w:lang w:val="ru-RU"/>
        </w:rPr>
        <w:t>должности муниципальной службы и уволенные, к премированию за отчетный период не представляются.</w:t>
      </w:r>
    </w:p>
    <w:p w:rsidR="00876151" w:rsidRPr="00F76866" w:rsidRDefault="00876151" w:rsidP="00876151">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11.4. Муниципальным служащим при наличии экономии фонда оплаты труда в рамках поощрения за труд могут выплачиваться следующие разовые (единовременные) премии:</w:t>
      </w:r>
    </w:p>
    <w:p w:rsidR="00B8416B" w:rsidRPr="00F76866" w:rsidRDefault="00F76866" w:rsidP="00B8416B">
      <w:pPr>
        <w:spacing w:after="0" w:line="240" w:lineRule="auto"/>
        <w:ind w:firstLine="709"/>
        <w:jc w:val="both"/>
        <w:rPr>
          <w:rFonts w:ascii="Times New Roman" w:hAnsi="Times New Roman"/>
          <w:sz w:val="28"/>
          <w:szCs w:val="28"/>
          <w:lang w:val="ru-RU"/>
        </w:rPr>
      </w:pPr>
      <w:proofErr w:type="gramStart"/>
      <w:r w:rsidRPr="00F76866">
        <w:rPr>
          <w:rFonts w:ascii="Times New Roman" w:hAnsi="Times New Roman"/>
          <w:sz w:val="28"/>
          <w:szCs w:val="28"/>
          <w:lang w:val="ru-RU"/>
        </w:rPr>
        <w:t>к</w:t>
      </w:r>
      <w:proofErr w:type="gramEnd"/>
      <w:r w:rsidRPr="00F76866">
        <w:rPr>
          <w:rFonts w:ascii="Times New Roman" w:hAnsi="Times New Roman"/>
          <w:sz w:val="28"/>
          <w:szCs w:val="28"/>
          <w:lang w:val="ru-RU"/>
        </w:rPr>
        <w:t xml:space="preserve"> дню местного самоуправления</w:t>
      </w:r>
      <w:r w:rsidR="00B8416B" w:rsidRPr="00F76866">
        <w:rPr>
          <w:rFonts w:ascii="Times New Roman" w:hAnsi="Times New Roman"/>
          <w:sz w:val="28"/>
          <w:szCs w:val="28"/>
          <w:lang w:val="ru-RU"/>
        </w:rPr>
        <w:t>;</w:t>
      </w:r>
    </w:p>
    <w:p w:rsidR="00B8416B" w:rsidRPr="00F76866" w:rsidRDefault="00B8416B" w:rsidP="00B8416B">
      <w:pPr>
        <w:spacing w:after="0" w:line="240" w:lineRule="auto"/>
        <w:ind w:firstLine="709"/>
        <w:jc w:val="both"/>
        <w:rPr>
          <w:rFonts w:ascii="Times New Roman" w:hAnsi="Times New Roman"/>
          <w:sz w:val="28"/>
          <w:szCs w:val="28"/>
          <w:lang w:val="ru-RU"/>
        </w:rPr>
      </w:pPr>
      <w:r w:rsidRPr="00F76866">
        <w:rPr>
          <w:rFonts w:ascii="Times New Roman" w:hAnsi="Times New Roman"/>
          <w:sz w:val="28"/>
          <w:szCs w:val="28"/>
          <w:lang w:val="ru-RU"/>
        </w:rPr>
        <w:t>к юбилеям (достижению 50, 55, 60, 65-летнего возраста);</w:t>
      </w:r>
    </w:p>
    <w:p w:rsidR="00B8416B" w:rsidRPr="00F76866" w:rsidRDefault="00B8416B" w:rsidP="00B8416B">
      <w:pPr>
        <w:spacing w:after="0" w:line="240" w:lineRule="auto"/>
        <w:ind w:firstLine="709"/>
        <w:jc w:val="both"/>
        <w:rPr>
          <w:rFonts w:ascii="Times New Roman" w:hAnsi="Times New Roman"/>
          <w:sz w:val="28"/>
          <w:szCs w:val="28"/>
          <w:lang w:val="ru-RU"/>
        </w:rPr>
      </w:pPr>
      <w:r w:rsidRPr="00F76866">
        <w:rPr>
          <w:rFonts w:ascii="Times New Roman" w:hAnsi="Times New Roman"/>
          <w:sz w:val="28"/>
          <w:szCs w:val="28"/>
          <w:lang w:val="ru-RU"/>
        </w:rPr>
        <w:t>в связи с присуждени</w:t>
      </w:r>
      <w:r w:rsidR="00F76866" w:rsidRPr="00F76866">
        <w:rPr>
          <w:rFonts w:ascii="Times New Roman" w:hAnsi="Times New Roman"/>
          <w:sz w:val="28"/>
          <w:szCs w:val="28"/>
          <w:lang w:val="ru-RU"/>
        </w:rPr>
        <w:t>ем почетных званий</w:t>
      </w:r>
      <w:r w:rsidRPr="00F76866">
        <w:rPr>
          <w:rFonts w:ascii="Times New Roman" w:hAnsi="Times New Roman"/>
          <w:sz w:val="28"/>
          <w:szCs w:val="28"/>
          <w:lang w:val="ru-RU"/>
        </w:rPr>
        <w:t>;</w:t>
      </w:r>
    </w:p>
    <w:p w:rsidR="00B8416B" w:rsidRPr="00F76866" w:rsidRDefault="00B8416B" w:rsidP="00B8416B">
      <w:pPr>
        <w:spacing w:after="0" w:line="240" w:lineRule="auto"/>
        <w:ind w:firstLine="709"/>
        <w:jc w:val="both"/>
        <w:rPr>
          <w:rFonts w:ascii="Times New Roman" w:hAnsi="Times New Roman"/>
          <w:sz w:val="28"/>
          <w:szCs w:val="28"/>
          <w:lang w:val="ru-RU"/>
        </w:rPr>
      </w:pPr>
      <w:r w:rsidRPr="00F76866">
        <w:rPr>
          <w:rFonts w:ascii="Times New Roman" w:hAnsi="Times New Roman"/>
          <w:sz w:val="28"/>
          <w:szCs w:val="28"/>
          <w:lang w:val="ru-RU"/>
        </w:rPr>
        <w:t>в связи с награждением государственными и ведомственными наградами, победами в конкурсах.</w:t>
      </w:r>
    </w:p>
    <w:p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Решение о премировании</w:t>
      </w:r>
      <w:r w:rsidRPr="0054279D">
        <w:rPr>
          <w:rFonts w:ascii="Times New Roman" w:hAnsi="Times New Roman"/>
          <w:color w:val="000000" w:themeColor="text1"/>
          <w:sz w:val="28"/>
          <w:szCs w:val="28"/>
          <w:lang w:val="ru-RU"/>
        </w:rPr>
        <w:t xml:space="preserve"> в указанных случаях принимает руководитель органа местного самоуправления по ходатайству заместителей главы администрации района, руководителей структурных подразделений </w:t>
      </w:r>
      <w:r w:rsidRPr="0054279D">
        <w:rPr>
          <w:rFonts w:ascii="Times New Roman" w:hAnsi="Times New Roman"/>
          <w:color w:val="000000" w:themeColor="text1"/>
          <w:sz w:val="28"/>
          <w:szCs w:val="28"/>
          <w:lang w:val="ru-RU"/>
        </w:rPr>
        <w:br/>
        <w:t>и отраслевых органов администрации района и оформляется приказом руководителя органа местного самоуправления в пределах общей экономии по фонду оплаты труда.</w:t>
      </w:r>
    </w:p>
    <w:p w:rsidR="009071FC" w:rsidRDefault="009071FC" w:rsidP="00876151">
      <w:pPr>
        <w:spacing w:after="0" w:line="240" w:lineRule="auto"/>
        <w:ind w:firstLine="709"/>
        <w:jc w:val="center"/>
        <w:rPr>
          <w:rFonts w:ascii="Times New Roman" w:hAnsi="Times New Roman"/>
          <w:color w:val="000000" w:themeColor="text1"/>
          <w:sz w:val="28"/>
          <w:szCs w:val="28"/>
          <w:lang w:val="ru-RU"/>
        </w:rPr>
      </w:pPr>
    </w:p>
    <w:p w:rsidR="00876151" w:rsidRPr="0054279D" w:rsidRDefault="00876151" w:rsidP="009071FC">
      <w:pPr>
        <w:spacing w:after="0" w:line="240" w:lineRule="auto"/>
        <w:jc w:val="center"/>
        <w:rPr>
          <w:rFonts w:ascii="Times New Roman" w:hAnsi="Times New Roman"/>
          <w:color w:val="000000" w:themeColor="text1"/>
          <w:sz w:val="28"/>
          <w:szCs w:val="28"/>
        </w:rPr>
      </w:pPr>
      <w:r w:rsidRPr="0054279D">
        <w:rPr>
          <w:rFonts w:ascii="Times New Roman" w:hAnsi="Times New Roman"/>
          <w:color w:val="000000" w:themeColor="text1"/>
          <w:sz w:val="28"/>
          <w:szCs w:val="28"/>
        </w:rPr>
        <w:t>___________</w:t>
      </w:r>
    </w:p>
    <w:p w:rsidR="00915716" w:rsidRPr="0054279D" w:rsidRDefault="00915716" w:rsidP="00915716">
      <w:pPr>
        <w:spacing w:after="0" w:line="240" w:lineRule="auto"/>
        <w:contextualSpacing/>
        <w:jc w:val="both"/>
        <w:rPr>
          <w:rFonts w:ascii="Times New Roman" w:hAnsi="Times New Roman"/>
          <w:color w:val="000000" w:themeColor="text1"/>
          <w:sz w:val="28"/>
          <w:szCs w:val="28"/>
          <w:lang w:val="ru-RU"/>
        </w:rPr>
      </w:pPr>
    </w:p>
    <w:p w:rsidR="009F521D" w:rsidRPr="00876151" w:rsidRDefault="009F521D">
      <w:pPr>
        <w:rPr>
          <w:rFonts w:ascii="Times New Roman" w:hAnsi="Times New Roman"/>
          <w:color w:val="943634" w:themeColor="accent2" w:themeShade="BF"/>
          <w:sz w:val="28"/>
          <w:szCs w:val="28"/>
        </w:rPr>
      </w:pPr>
    </w:p>
    <w:sectPr w:rsidR="009F521D" w:rsidRPr="00876151" w:rsidSect="00915716">
      <w:pgSz w:w="11906" w:h="16838" w:code="9"/>
      <w:pgMar w:top="851"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ACC" w:rsidRDefault="00E25ACC" w:rsidP="003D15BC">
      <w:pPr>
        <w:spacing w:after="0" w:line="240" w:lineRule="auto"/>
      </w:pPr>
      <w:r>
        <w:separator/>
      </w:r>
    </w:p>
  </w:endnote>
  <w:endnote w:type="continuationSeparator" w:id="0">
    <w:p w:rsidR="00E25ACC" w:rsidRDefault="00E25ACC" w:rsidP="003D15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ACC" w:rsidRDefault="00E25ACC" w:rsidP="003D15BC">
      <w:pPr>
        <w:spacing w:after="0" w:line="240" w:lineRule="auto"/>
      </w:pPr>
      <w:r>
        <w:separator/>
      </w:r>
    </w:p>
  </w:footnote>
  <w:footnote w:type="continuationSeparator" w:id="0">
    <w:p w:rsidR="00E25ACC" w:rsidRDefault="00E25ACC" w:rsidP="003D15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1C4"/>
    <w:multiLevelType w:val="multilevel"/>
    <w:tmpl w:val="D2521878"/>
    <w:lvl w:ilvl="0">
      <w:start w:val="3"/>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ACB2CC2"/>
    <w:multiLevelType w:val="hybridMultilevel"/>
    <w:tmpl w:val="DA129B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15716"/>
    <w:rsid w:val="000005DA"/>
    <w:rsid w:val="00000CE7"/>
    <w:rsid w:val="00001E8B"/>
    <w:rsid w:val="00001FCD"/>
    <w:rsid w:val="000020BB"/>
    <w:rsid w:val="0000326E"/>
    <w:rsid w:val="00003811"/>
    <w:rsid w:val="00003F06"/>
    <w:rsid w:val="000056E8"/>
    <w:rsid w:val="0000575C"/>
    <w:rsid w:val="00006A72"/>
    <w:rsid w:val="00006F99"/>
    <w:rsid w:val="00007655"/>
    <w:rsid w:val="00010A92"/>
    <w:rsid w:val="00011768"/>
    <w:rsid w:val="000119FF"/>
    <w:rsid w:val="00011C3B"/>
    <w:rsid w:val="000129AB"/>
    <w:rsid w:val="00012FC2"/>
    <w:rsid w:val="00013334"/>
    <w:rsid w:val="0001354E"/>
    <w:rsid w:val="00013661"/>
    <w:rsid w:val="00013ADC"/>
    <w:rsid w:val="00013BC1"/>
    <w:rsid w:val="00013D81"/>
    <w:rsid w:val="000145A4"/>
    <w:rsid w:val="00014B91"/>
    <w:rsid w:val="00014D41"/>
    <w:rsid w:val="0001543D"/>
    <w:rsid w:val="00015973"/>
    <w:rsid w:val="00015DCB"/>
    <w:rsid w:val="00015DDE"/>
    <w:rsid w:val="000160CC"/>
    <w:rsid w:val="000169B0"/>
    <w:rsid w:val="00016EF0"/>
    <w:rsid w:val="0001747F"/>
    <w:rsid w:val="000206DA"/>
    <w:rsid w:val="000207C1"/>
    <w:rsid w:val="00020C3E"/>
    <w:rsid w:val="00021764"/>
    <w:rsid w:val="00021C89"/>
    <w:rsid w:val="00022360"/>
    <w:rsid w:val="00023089"/>
    <w:rsid w:val="000237A6"/>
    <w:rsid w:val="00023E76"/>
    <w:rsid w:val="00023FBF"/>
    <w:rsid w:val="0002433F"/>
    <w:rsid w:val="00024646"/>
    <w:rsid w:val="00025796"/>
    <w:rsid w:val="000257E5"/>
    <w:rsid w:val="0002652C"/>
    <w:rsid w:val="0002770C"/>
    <w:rsid w:val="000279BF"/>
    <w:rsid w:val="00027CFA"/>
    <w:rsid w:val="000303AA"/>
    <w:rsid w:val="000307DB"/>
    <w:rsid w:val="00030CC3"/>
    <w:rsid w:val="0003160F"/>
    <w:rsid w:val="00031DAE"/>
    <w:rsid w:val="00032288"/>
    <w:rsid w:val="00032932"/>
    <w:rsid w:val="00033280"/>
    <w:rsid w:val="000332CC"/>
    <w:rsid w:val="000338A5"/>
    <w:rsid w:val="00034AF1"/>
    <w:rsid w:val="00034E3F"/>
    <w:rsid w:val="00036B85"/>
    <w:rsid w:val="00036CB1"/>
    <w:rsid w:val="000375FA"/>
    <w:rsid w:val="00037A88"/>
    <w:rsid w:val="00037AB2"/>
    <w:rsid w:val="00040A27"/>
    <w:rsid w:val="00040ADA"/>
    <w:rsid w:val="00041784"/>
    <w:rsid w:val="00041A75"/>
    <w:rsid w:val="00041B6A"/>
    <w:rsid w:val="00041C57"/>
    <w:rsid w:val="000422E6"/>
    <w:rsid w:val="00042B77"/>
    <w:rsid w:val="00043DD2"/>
    <w:rsid w:val="000451C9"/>
    <w:rsid w:val="000455C6"/>
    <w:rsid w:val="00045731"/>
    <w:rsid w:val="000458C0"/>
    <w:rsid w:val="00045C28"/>
    <w:rsid w:val="00045DC6"/>
    <w:rsid w:val="00046621"/>
    <w:rsid w:val="00046B35"/>
    <w:rsid w:val="00046CA8"/>
    <w:rsid w:val="00046F3C"/>
    <w:rsid w:val="00047882"/>
    <w:rsid w:val="000479C9"/>
    <w:rsid w:val="00047F4F"/>
    <w:rsid w:val="0005022B"/>
    <w:rsid w:val="000512D1"/>
    <w:rsid w:val="00052148"/>
    <w:rsid w:val="000526CC"/>
    <w:rsid w:val="00052BAF"/>
    <w:rsid w:val="0005319F"/>
    <w:rsid w:val="0005370A"/>
    <w:rsid w:val="00053AD9"/>
    <w:rsid w:val="0005432B"/>
    <w:rsid w:val="0005482F"/>
    <w:rsid w:val="00054853"/>
    <w:rsid w:val="000548E0"/>
    <w:rsid w:val="00054E24"/>
    <w:rsid w:val="00055389"/>
    <w:rsid w:val="000553DC"/>
    <w:rsid w:val="00056254"/>
    <w:rsid w:val="00056670"/>
    <w:rsid w:val="00056686"/>
    <w:rsid w:val="00056767"/>
    <w:rsid w:val="00056A40"/>
    <w:rsid w:val="00056FB8"/>
    <w:rsid w:val="00057380"/>
    <w:rsid w:val="000576F6"/>
    <w:rsid w:val="00057FC1"/>
    <w:rsid w:val="00060117"/>
    <w:rsid w:val="00060573"/>
    <w:rsid w:val="0006061F"/>
    <w:rsid w:val="000612A3"/>
    <w:rsid w:val="0006140D"/>
    <w:rsid w:val="00061CCB"/>
    <w:rsid w:val="00061F44"/>
    <w:rsid w:val="00063957"/>
    <w:rsid w:val="000646FA"/>
    <w:rsid w:val="000650A9"/>
    <w:rsid w:val="000653A3"/>
    <w:rsid w:val="0006601C"/>
    <w:rsid w:val="000662C3"/>
    <w:rsid w:val="000663D1"/>
    <w:rsid w:val="0006652C"/>
    <w:rsid w:val="00066595"/>
    <w:rsid w:val="00066934"/>
    <w:rsid w:val="00067488"/>
    <w:rsid w:val="00067D45"/>
    <w:rsid w:val="00071CC3"/>
    <w:rsid w:val="000735F3"/>
    <w:rsid w:val="00073972"/>
    <w:rsid w:val="00073B7C"/>
    <w:rsid w:val="00073F26"/>
    <w:rsid w:val="00074966"/>
    <w:rsid w:val="00075E45"/>
    <w:rsid w:val="0007612D"/>
    <w:rsid w:val="00076858"/>
    <w:rsid w:val="00076A19"/>
    <w:rsid w:val="00076B64"/>
    <w:rsid w:val="00077254"/>
    <w:rsid w:val="00077B98"/>
    <w:rsid w:val="00077EE7"/>
    <w:rsid w:val="00080718"/>
    <w:rsid w:val="00080DCA"/>
    <w:rsid w:val="00080F5A"/>
    <w:rsid w:val="00081932"/>
    <w:rsid w:val="00082A13"/>
    <w:rsid w:val="00082A49"/>
    <w:rsid w:val="00082BA3"/>
    <w:rsid w:val="000834A4"/>
    <w:rsid w:val="00083E41"/>
    <w:rsid w:val="00084371"/>
    <w:rsid w:val="000848AA"/>
    <w:rsid w:val="00085D52"/>
    <w:rsid w:val="000862CC"/>
    <w:rsid w:val="00086AF0"/>
    <w:rsid w:val="00087245"/>
    <w:rsid w:val="000874BE"/>
    <w:rsid w:val="00087C9B"/>
    <w:rsid w:val="00090095"/>
    <w:rsid w:val="0009028D"/>
    <w:rsid w:val="00091129"/>
    <w:rsid w:val="00091463"/>
    <w:rsid w:val="00091FB5"/>
    <w:rsid w:val="00092581"/>
    <w:rsid w:val="00092916"/>
    <w:rsid w:val="00092DD0"/>
    <w:rsid w:val="0009308B"/>
    <w:rsid w:val="000938E4"/>
    <w:rsid w:val="00093994"/>
    <w:rsid w:val="00094736"/>
    <w:rsid w:val="000947AB"/>
    <w:rsid w:val="00094E27"/>
    <w:rsid w:val="00094EA7"/>
    <w:rsid w:val="000952C6"/>
    <w:rsid w:val="00095BEA"/>
    <w:rsid w:val="000962B0"/>
    <w:rsid w:val="000964F5"/>
    <w:rsid w:val="0009653E"/>
    <w:rsid w:val="00096790"/>
    <w:rsid w:val="000967B7"/>
    <w:rsid w:val="0009687B"/>
    <w:rsid w:val="00096FD2"/>
    <w:rsid w:val="00097509"/>
    <w:rsid w:val="000A0166"/>
    <w:rsid w:val="000A0F7C"/>
    <w:rsid w:val="000A1260"/>
    <w:rsid w:val="000A129A"/>
    <w:rsid w:val="000A17DC"/>
    <w:rsid w:val="000A199B"/>
    <w:rsid w:val="000A1B8E"/>
    <w:rsid w:val="000A2483"/>
    <w:rsid w:val="000A2998"/>
    <w:rsid w:val="000A2D40"/>
    <w:rsid w:val="000A2E8F"/>
    <w:rsid w:val="000A35D0"/>
    <w:rsid w:val="000A39E5"/>
    <w:rsid w:val="000A4148"/>
    <w:rsid w:val="000A42E0"/>
    <w:rsid w:val="000A4817"/>
    <w:rsid w:val="000A50D1"/>
    <w:rsid w:val="000A537B"/>
    <w:rsid w:val="000A6153"/>
    <w:rsid w:val="000A6321"/>
    <w:rsid w:val="000A6375"/>
    <w:rsid w:val="000A6498"/>
    <w:rsid w:val="000A66C6"/>
    <w:rsid w:val="000A6B04"/>
    <w:rsid w:val="000A6EE1"/>
    <w:rsid w:val="000A7366"/>
    <w:rsid w:val="000A7568"/>
    <w:rsid w:val="000A7D30"/>
    <w:rsid w:val="000B0048"/>
    <w:rsid w:val="000B0523"/>
    <w:rsid w:val="000B0981"/>
    <w:rsid w:val="000B0B73"/>
    <w:rsid w:val="000B0DBC"/>
    <w:rsid w:val="000B1857"/>
    <w:rsid w:val="000B1916"/>
    <w:rsid w:val="000B1969"/>
    <w:rsid w:val="000B1AB5"/>
    <w:rsid w:val="000B1B6F"/>
    <w:rsid w:val="000B20B1"/>
    <w:rsid w:val="000B2E76"/>
    <w:rsid w:val="000B2F0D"/>
    <w:rsid w:val="000B3854"/>
    <w:rsid w:val="000B3BED"/>
    <w:rsid w:val="000B3D96"/>
    <w:rsid w:val="000B4CCD"/>
    <w:rsid w:val="000B5B1A"/>
    <w:rsid w:val="000B5DAD"/>
    <w:rsid w:val="000B66A4"/>
    <w:rsid w:val="000B6C29"/>
    <w:rsid w:val="000B707A"/>
    <w:rsid w:val="000B73A5"/>
    <w:rsid w:val="000B792C"/>
    <w:rsid w:val="000C0075"/>
    <w:rsid w:val="000C0187"/>
    <w:rsid w:val="000C02C4"/>
    <w:rsid w:val="000C05B0"/>
    <w:rsid w:val="000C0710"/>
    <w:rsid w:val="000C1797"/>
    <w:rsid w:val="000C1E2A"/>
    <w:rsid w:val="000C1F7B"/>
    <w:rsid w:val="000C1F90"/>
    <w:rsid w:val="000C35CE"/>
    <w:rsid w:val="000C476A"/>
    <w:rsid w:val="000C4B49"/>
    <w:rsid w:val="000C4C5C"/>
    <w:rsid w:val="000C4D41"/>
    <w:rsid w:val="000C5512"/>
    <w:rsid w:val="000C5807"/>
    <w:rsid w:val="000C621D"/>
    <w:rsid w:val="000C6AD9"/>
    <w:rsid w:val="000C6C63"/>
    <w:rsid w:val="000C75F5"/>
    <w:rsid w:val="000C7E4C"/>
    <w:rsid w:val="000D01C1"/>
    <w:rsid w:val="000D0258"/>
    <w:rsid w:val="000D051B"/>
    <w:rsid w:val="000D0B4A"/>
    <w:rsid w:val="000D0CAD"/>
    <w:rsid w:val="000D1513"/>
    <w:rsid w:val="000D22CF"/>
    <w:rsid w:val="000D2E4E"/>
    <w:rsid w:val="000D31D3"/>
    <w:rsid w:val="000D3E3B"/>
    <w:rsid w:val="000D4466"/>
    <w:rsid w:val="000D4469"/>
    <w:rsid w:val="000D44AA"/>
    <w:rsid w:val="000D46D1"/>
    <w:rsid w:val="000D4B12"/>
    <w:rsid w:val="000D4B5E"/>
    <w:rsid w:val="000D51B9"/>
    <w:rsid w:val="000D52DC"/>
    <w:rsid w:val="000D5D06"/>
    <w:rsid w:val="000D5D32"/>
    <w:rsid w:val="000D607A"/>
    <w:rsid w:val="000D610D"/>
    <w:rsid w:val="000D6271"/>
    <w:rsid w:val="000D6281"/>
    <w:rsid w:val="000D7D6A"/>
    <w:rsid w:val="000D7F70"/>
    <w:rsid w:val="000E0382"/>
    <w:rsid w:val="000E16DE"/>
    <w:rsid w:val="000E1D5A"/>
    <w:rsid w:val="000E2501"/>
    <w:rsid w:val="000E2570"/>
    <w:rsid w:val="000E267B"/>
    <w:rsid w:val="000E2B63"/>
    <w:rsid w:val="000E2B65"/>
    <w:rsid w:val="000E2BCB"/>
    <w:rsid w:val="000E2D42"/>
    <w:rsid w:val="000E2DE7"/>
    <w:rsid w:val="000E2FB0"/>
    <w:rsid w:val="000E445F"/>
    <w:rsid w:val="000E447B"/>
    <w:rsid w:val="000E44A2"/>
    <w:rsid w:val="000E4595"/>
    <w:rsid w:val="000E50D2"/>
    <w:rsid w:val="000E5179"/>
    <w:rsid w:val="000E543D"/>
    <w:rsid w:val="000E5A3D"/>
    <w:rsid w:val="000E5FE4"/>
    <w:rsid w:val="000E6670"/>
    <w:rsid w:val="000E686C"/>
    <w:rsid w:val="000E6933"/>
    <w:rsid w:val="000E7130"/>
    <w:rsid w:val="000E71DA"/>
    <w:rsid w:val="000E733B"/>
    <w:rsid w:val="000E73E7"/>
    <w:rsid w:val="000E7A84"/>
    <w:rsid w:val="000F0261"/>
    <w:rsid w:val="000F0E14"/>
    <w:rsid w:val="000F1101"/>
    <w:rsid w:val="000F1161"/>
    <w:rsid w:val="000F1E5E"/>
    <w:rsid w:val="000F204A"/>
    <w:rsid w:val="000F26F0"/>
    <w:rsid w:val="000F2DCC"/>
    <w:rsid w:val="000F31F9"/>
    <w:rsid w:val="000F3589"/>
    <w:rsid w:val="000F363E"/>
    <w:rsid w:val="000F3726"/>
    <w:rsid w:val="000F42DD"/>
    <w:rsid w:val="000F43C1"/>
    <w:rsid w:val="000F44C9"/>
    <w:rsid w:val="000F4A2B"/>
    <w:rsid w:val="000F4C16"/>
    <w:rsid w:val="000F5148"/>
    <w:rsid w:val="000F560F"/>
    <w:rsid w:val="000F5C7F"/>
    <w:rsid w:val="000F5E81"/>
    <w:rsid w:val="000F5F5E"/>
    <w:rsid w:val="000F61B6"/>
    <w:rsid w:val="000F6EFE"/>
    <w:rsid w:val="001000DB"/>
    <w:rsid w:val="001003B4"/>
    <w:rsid w:val="0010040D"/>
    <w:rsid w:val="001007E8"/>
    <w:rsid w:val="0010147B"/>
    <w:rsid w:val="001014D9"/>
    <w:rsid w:val="001020D9"/>
    <w:rsid w:val="00102117"/>
    <w:rsid w:val="0010241E"/>
    <w:rsid w:val="0010286C"/>
    <w:rsid w:val="001028ED"/>
    <w:rsid w:val="00102BF2"/>
    <w:rsid w:val="001031C1"/>
    <w:rsid w:val="001034C3"/>
    <w:rsid w:val="00103EDA"/>
    <w:rsid w:val="00103EE5"/>
    <w:rsid w:val="00104C26"/>
    <w:rsid w:val="00104ED4"/>
    <w:rsid w:val="001068B0"/>
    <w:rsid w:val="00107A3D"/>
    <w:rsid w:val="00107E26"/>
    <w:rsid w:val="001100A2"/>
    <w:rsid w:val="001108F8"/>
    <w:rsid w:val="0011125E"/>
    <w:rsid w:val="00111605"/>
    <w:rsid w:val="00111935"/>
    <w:rsid w:val="0011199A"/>
    <w:rsid w:val="00111C59"/>
    <w:rsid w:val="00111F2A"/>
    <w:rsid w:val="00111F4C"/>
    <w:rsid w:val="001131ED"/>
    <w:rsid w:val="00113259"/>
    <w:rsid w:val="001138DE"/>
    <w:rsid w:val="00113A3A"/>
    <w:rsid w:val="00113B6B"/>
    <w:rsid w:val="00113C5E"/>
    <w:rsid w:val="00113F74"/>
    <w:rsid w:val="00114292"/>
    <w:rsid w:val="00114CB0"/>
    <w:rsid w:val="00115449"/>
    <w:rsid w:val="001161BB"/>
    <w:rsid w:val="0011638F"/>
    <w:rsid w:val="00117064"/>
    <w:rsid w:val="001170F1"/>
    <w:rsid w:val="00117CB7"/>
    <w:rsid w:val="001201BF"/>
    <w:rsid w:val="00120572"/>
    <w:rsid w:val="00120590"/>
    <w:rsid w:val="00120B21"/>
    <w:rsid w:val="0012186B"/>
    <w:rsid w:val="00121D3F"/>
    <w:rsid w:val="00121FEC"/>
    <w:rsid w:val="00122417"/>
    <w:rsid w:val="0012259D"/>
    <w:rsid w:val="001225F4"/>
    <w:rsid w:val="00122978"/>
    <w:rsid w:val="00122F9B"/>
    <w:rsid w:val="00123120"/>
    <w:rsid w:val="001237F1"/>
    <w:rsid w:val="00124417"/>
    <w:rsid w:val="001244A6"/>
    <w:rsid w:val="0012496E"/>
    <w:rsid w:val="00124A07"/>
    <w:rsid w:val="00124DAD"/>
    <w:rsid w:val="00124F83"/>
    <w:rsid w:val="00125228"/>
    <w:rsid w:val="00125235"/>
    <w:rsid w:val="001253CC"/>
    <w:rsid w:val="00125790"/>
    <w:rsid w:val="00126012"/>
    <w:rsid w:val="0012602D"/>
    <w:rsid w:val="00126069"/>
    <w:rsid w:val="00126A20"/>
    <w:rsid w:val="00126CEC"/>
    <w:rsid w:val="001273D3"/>
    <w:rsid w:val="001275F2"/>
    <w:rsid w:val="001305B3"/>
    <w:rsid w:val="00130C0E"/>
    <w:rsid w:val="00130D55"/>
    <w:rsid w:val="0013126B"/>
    <w:rsid w:val="001312EF"/>
    <w:rsid w:val="00131E5A"/>
    <w:rsid w:val="0013214E"/>
    <w:rsid w:val="001322C3"/>
    <w:rsid w:val="00132C12"/>
    <w:rsid w:val="0013318B"/>
    <w:rsid w:val="00133462"/>
    <w:rsid w:val="001354B7"/>
    <w:rsid w:val="0013555C"/>
    <w:rsid w:val="00135A21"/>
    <w:rsid w:val="001360E6"/>
    <w:rsid w:val="0013613D"/>
    <w:rsid w:val="00136414"/>
    <w:rsid w:val="00136C39"/>
    <w:rsid w:val="0013769B"/>
    <w:rsid w:val="001376B1"/>
    <w:rsid w:val="001378E5"/>
    <w:rsid w:val="00137ACC"/>
    <w:rsid w:val="00137AF3"/>
    <w:rsid w:val="00137EE4"/>
    <w:rsid w:val="001402CB"/>
    <w:rsid w:val="00140CEB"/>
    <w:rsid w:val="00140F86"/>
    <w:rsid w:val="00140FB3"/>
    <w:rsid w:val="00141331"/>
    <w:rsid w:val="0014155E"/>
    <w:rsid w:val="00141971"/>
    <w:rsid w:val="00143975"/>
    <w:rsid w:val="00144053"/>
    <w:rsid w:val="001441F0"/>
    <w:rsid w:val="001442EB"/>
    <w:rsid w:val="00144694"/>
    <w:rsid w:val="00144A04"/>
    <w:rsid w:val="00144A79"/>
    <w:rsid w:val="00144B1A"/>
    <w:rsid w:val="00144DAA"/>
    <w:rsid w:val="0014580D"/>
    <w:rsid w:val="00145AB2"/>
    <w:rsid w:val="00146BD3"/>
    <w:rsid w:val="00146DFD"/>
    <w:rsid w:val="00147950"/>
    <w:rsid w:val="00147ACE"/>
    <w:rsid w:val="0015001A"/>
    <w:rsid w:val="001508A6"/>
    <w:rsid w:val="0015196F"/>
    <w:rsid w:val="0015258A"/>
    <w:rsid w:val="00152809"/>
    <w:rsid w:val="00152DA5"/>
    <w:rsid w:val="00153096"/>
    <w:rsid w:val="00153209"/>
    <w:rsid w:val="0015328F"/>
    <w:rsid w:val="00153B32"/>
    <w:rsid w:val="0015421D"/>
    <w:rsid w:val="00154A01"/>
    <w:rsid w:val="00154AB8"/>
    <w:rsid w:val="001553C5"/>
    <w:rsid w:val="00155982"/>
    <w:rsid w:val="00155CA1"/>
    <w:rsid w:val="00155F07"/>
    <w:rsid w:val="0015636A"/>
    <w:rsid w:val="00157594"/>
    <w:rsid w:val="001576AE"/>
    <w:rsid w:val="00161949"/>
    <w:rsid w:val="00161C6C"/>
    <w:rsid w:val="001621C3"/>
    <w:rsid w:val="001626B2"/>
    <w:rsid w:val="001631C3"/>
    <w:rsid w:val="001643CD"/>
    <w:rsid w:val="0016487E"/>
    <w:rsid w:val="00165199"/>
    <w:rsid w:val="00165FDE"/>
    <w:rsid w:val="001667C0"/>
    <w:rsid w:val="0016682D"/>
    <w:rsid w:val="001669D1"/>
    <w:rsid w:val="00166A2A"/>
    <w:rsid w:val="00166EDD"/>
    <w:rsid w:val="0016737D"/>
    <w:rsid w:val="0017068A"/>
    <w:rsid w:val="0017092C"/>
    <w:rsid w:val="00171184"/>
    <w:rsid w:val="00172514"/>
    <w:rsid w:val="00173143"/>
    <w:rsid w:val="00173341"/>
    <w:rsid w:val="00173E20"/>
    <w:rsid w:val="00174D24"/>
    <w:rsid w:val="00175279"/>
    <w:rsid w:val="00175652"/>
    <w:rsid w:val="001756B1"/>
    <w:rsid w:val="0017573B"/>
    <w:rsid w:val="00175D55"/>
    <w:rsid w:val="00175F43"/>
    <w:rsid w:val="001761B9"/>
    <w:rsid w:val="001766C3"/>
    <w:rsid w:val="00180304"/>
    <w:rsid w:val="00180EC8"/>
    <w:rsid w:val="00181233"/>
    <w:rsid w:val="00181B74"/>
    <w:rsid w:val="00181C3B"/>
    <w:rsid w:val="00182099"/>
    <w:rsid w:val="00182A0D"/>
    <w:rsid w:val="00182F09"/>
    <w:rsid w:val="0018336D"/>
    <w:rsid w:val="001839D5"/>
    <w:rsid w:val="0018422B"/>
    <w:rsid w:val="00184B6D"/>
    <w:rsid w:val="00185168"/>
    <w:rsid w:val="00185335"/>
    <w:rsid w:val="0018597E"/>
    <w:rsid w:val="00186E13"/>
    <w:rsid w:val="001874A6"/>
    <w:rsid w:val="001909DD"/>
    <w:rsid w:val="001911FA"/>
    <w:rsid w:val="00191FC7"/>
    <w:rsid w:val="00192C63"/>
    <w:rsid w:val="00192CA2"/>
    <w:rsid w:val="00193126"/>
    <w:rsid w:val="001932F7"/>
    <w:rsid w:val="00193926"/>
    <w:rsid w:val="00193AA2"/>
    <w:rsid w:val="00193D41"/>
    <w:rsid w:val="001941B0"/>
    <w:rsid w:val="001949F2"/>
    <w:rsid w:val="00194DA0"/>
    <w:rsid w:val="0019555C"/>
    <w:rsid w:val="00195E27"/>
    <w:rsid w:val="0019660F"/>
    <w:rsid w:val="00196AB7"/>
    <w:rsid w:val="00196B26"/>
    <w:rsid w:val="0019708D"/>
    <w:rsid w:val="00197247"/>
    <w:rsid w:val="0019771B"/>
    <w:rsid w:val="0019794F"/>
    <w:rsid w:val="00197A78"/>
    <w:rsid w:val="00197A8E"/>
    <w:rsid w:val="00197AAF"/>
    <w:rsid w:val="00197BEE"/>
    <w:rsid w:val="001A067F"/>
    <w:rsid w:val="001A0745"/>
    <w:rsid w:val="001A0A89"/>
    <w:rsid w:val="001A1005"/>
    <w:rsid w:val="001A11E6"/>
    <w:rsid w:val="001A1319"/>
    <w:rsid w:val="001A1573"/>
    <w:rsid w:val="001A192A"/>
    <w:rsid w:val="001A23A1"/>
    <w:rsid w:val="001A2D63"/>
    <w:rsid w:val="001A3AF0"/>
    <w:rsid w:val="001A3F44"/>
    <w:rsid w:val="001A4842"/>
    <w:rsid w:val="001A4E99"/>
    <w:rsid w:val="001A5276"/>
    <w:rsid w:val="001A5922"/>
    <w:rsid w:val="001A5FF9"/>
    <w:rsid w:val="001A5FFE"/>
    <w:rsid w:val="001A6048"/>
    <w:rsid w:val="001A639B"/>
    <w:rsid w:val="001A697C"/>
    <w:rsid w:val="001A6B2B"/>
    <w:rsid w:val="001A6E4E"/>
    <w:rsid w:val="001A70CF"/>
    <w:rsid w:val="001A72EC"/>
    <w:rsid w:val="001A74DC"/>
    <w:rsid w:val="001A7E8C"/>
    <w:rsid w:val="001A7FAC"/>
    <w:rsid w:val="001B02CE"/>
    <w:rsid w:val="001B0495"/>
    <w:rsid w:val="001B0C84"/>
    <w:rsid w:val="001B0EF9"/>
    <w:rsid w:val="001B15D9"/>
    <w:rsid w:val="001B1E28"/>
    <w:rsid w:val="001B2650"/>
    <w:rsid w:val="001B376D"/>
    <w:rsid w:val="001B3BB7"/>
    <w:rsid w:val="001B4193"/>
    <w:rsid w:val="001B5063"/>
    <w:rsid w:val="001B59E8"/>
    <w:rsid w:val="001B5A00"/>
    <w:rsid w:val="001B6D6F"/>
    <w:rsid w:val="001B6FFA"/>
    <w:rsid w:val="001B71B6"/>
    <w:rsid w:val="001B76A0"/>
    <w:rsid w:val="001B7D65"/>
    <w:rsid w:val="001B7F21"/>
    <w:rsid w:val="001C09EA"/>
    <w:rsid w:val="001C1BC7"/>
    <w:rsid w:val="001C1F5C"/>
    <w:rsid w:val="001C235B"/>
    <w:rsid w:val="001C2539"/>
    <w:rsid w:val="001C25E9"/>
    <w:rsid w:val="001C26B4"/>
    <w:rsid w:val="001C2D28"/>
    <w:rsid w:val="001C355B"/>
    <w:rsid w:val="001C3BF5"/>
    <w:rsid w:val="001C3E7D"/>
    <w:rsid w:val="001C4BE5"/>
    <w:rsid w:val="001C4CAA"/>
    <w:rsid w:val="001C4E24"/>
    <w:rsid w:val="001C5EF0"/>
    <w:rsid w:val="001C6810"/>
    <w:rsid w:val="001C7D41"/>
    <w:rsid w:val="001C7F97"/>
    <w:rsid w:val="001D09D6"/>
    <w:rsid w:val="001D0AB3"/>
    <w:rsid w:val="001D0AF5"/>
    <w:rsid w:val="001D0D83"/>
    <w:rsid w:val="001D224A"/>
    <w:rsid w:val="001D233E"/>
    <w:rsid w:val="001D2506"/>
    <w:rsid w:val="001D2EAC"/>
    <w:rsid w:val="001D3229"/>
    <w:rsid w:val="001D3254"/>
    <w:rsid w:val="001D4023"/>
    <w:rsid w:val="001D43C5"/>
    <w:rsid w:val="001D43D0"/>
    <w:rsid w:val="001D440C"/>
    <w:rsid w:val="001D44B3"/>
    <w:rsid w:val="001D47D8"/>
    <w:rsid w:val="001D47EC"/>
    <w:rsid w:val="001D48DE"/>
    <w:rsid w:val="001D4E49"/>
    <w:rsid w:val="001D5367"/>
    <w:rsid w:val="001D5740"/>
    <w:rsid w:val="001D5981"/>
    <w:rsid w:val="001D5B1E"/>
    <w:rsid w:val="001D5D14"/>
    <w:rsid w:val="001D6193"/>
    <w:rsid w:val="001D6BC7"/>
    <w:rsid w:val="001D6BCB"/>
    <w:rsid w:val="001D6CA9"/>
    <w:rsid w:val="001D7028"/>
    <w:rsid w:val="001D787C"/>
    <w:rsid w:val="001D79C8"/>
    <w:rsid w:val="001D7C92"/>
    <w:rsid w:val="001E0535"/>
    <w:rsid w:val="001E053E"/>
    <w:rsid w:val="001E06AF"/>
    <w:rsid w:val="001E0843"/>
    <w:rsid w:val="001E09C4"/>
    <w:rsid w:val="001E0EE0"/>
    <w:rsid w:val="001E118A"/>
    <w:rsid w:val="001E130C"/>
    <w:rsid w:val="001E204C"/>
    <w:rsid w:val="001E3A05"/>
    <w:rsid w:val="001E3CE6"/>
    <w:rsid w:val="001E4A10"/>
    <w:rsid w:val="001E595C"/>
    <w:rsid w:val="001E5C11"/>
    <w:rsid w:val="001E5EDC"/>
    <w:rsid w:val="001E6285"/>
    <w:rsid w:val="001F048F"/>
    <w:rsid w:val="001F04D8"/>
    <w:rsid w:val="001F073B"/>
    <w:rsid w:val="001F0FAA"/>
    <w:rsid w:val="001F1656"/>
    <w:rsid w:val="001F202F"/>
    <w:rsid w:val="001F2984"/>
    <w:rsid w:val="001F2BAA"/>
    <w:rsid w:val="001F2C2F"/>
    <w:rsid w:val="001F3017"/>
    <w:rsid w:val="001F47A9"/>
    <w:rsid w:val="001F4BE2"/>
    <w:rsid w:val="001F4E9E"/>
    <w:rsid w:val="001F5442"/>
    <w:rsid w:val="001F583A"/>
    <w:rsid w:val="001F5B09"/>
    <w:rsid w:val="001F5D38"/>
    <w:rsid w:val="001F5ED4"/>
    <w:rsid w:val="001F5F90"/>
    <w:rsid w:val="001F616A"/>
    <w:rsid w:val="001F681F"/>
    <w:rsid w:val="001F6962"/>
    <w:rsid w:val="001F6A96"/>
    <w:rsid w:val="001F6B6B"/>
    <w:rsid w:val="001F6EAE"/>
    <w:rsid w:val="001F7255"/>
    <w:rsid w:val="001F74A3"/>
    <w:rsid w:val="001F7F66"/>
    <w:rsid w:val="0020040E"/>
    <w:rsid w:val="00200781"/>
    <w:rsid w:val="00200F8D"/>
    <w:rsid w:val="002010DF"/>
    <w:rsid w:val="00201384"/>
    <w:rsid w:val="002014B3"/>
    <w:rsid w:val="002018E3"/>
    <w:rsid w:val="0020198B"/>
    <w:rsid w:val="00201BBA"/>
    <w:rsid w:val="00201C2C"/>
    <w:rsid w:val="002026FE"/>
    <w:rsid w:val="00202E36"/>
    <w:rsid w:val="0020335B"/>
    <w:rsid w:val="00203507"/>
    <w:rsid w:val="002036C1"/>
    <w:rsid w:val="00203A27"/>
    <w:rsid w:val="00203A3D"/>
    <w:rsid w:val="002043B0"/>
    <w:rsid w:val="002044DE"/>
    <w:rsid w:val="002051C9"/>
    <w:rsid w:val="00205740"/>
    <w:rsid w:val="002058E8"/>
    <w:rsid w:val="00206A23"/>
    <w:rsid w:val="00206B26"/>
    <w:rsid w:val="00207588"/>
    <w:rsid w:val="00207626"/>
    <w:rsid w:val="0021075A"/>
    <w:rsid w:val="00211168"/>
    <w:rsid w:val="00211544"/>
    <w:rsid w:val="00211923"/>
    <w:rsid w:val="002119F2"/>
    <w:rsid w:val="002124EF"/>
    <w:rsid w:val="00212884"/>
    <w:rsid w:val="002129AA"/>
    <w:rsid w:val="00212C46"/>
    <w:rsid w:val="00212F2E"/>
    <w:rsid w:val="00212FA9"/>
    <w:rsid w:val="002130B6"/>
    <w:rsid w:val="00213316"/>
    <w:rsid w:val="002133B7"/>
    <w:rsid w:val="00213F3A"/>
    <w:rsid w:val="0021421B"/>
    <w:rsid w:val="00214865"/>
    <w:rsid w:val="0021491B"/>
    <w:rsid w:val="00214E14"/>
    <w:rsid w:val="00215498"/>
    <w:rsid w:val="002158A4"/>
    <w:rsid w:val="002162B5"/>
    <w:rsid w:val="00216A23"/>
    <w:rsid w:val="00216A26"/>
    <w:rsid w:val="00216F6F"/>
    <w:rsid w:val="00217097"/>
    <w:rsid w:val="00217445"/>
    <w:rsid w:val="002175B8"/>
    <w:rsid w:val="00217B3E"/>
    <w:rsid w:val="00220550"/>
    <w:rsid w:val="00220BEE"/>
    <w:rsid w:val="00221249"/>
    <w:rsid w:val="002212B6"/>
    <w:rsid w:val="0022153E"/>
    <w:rsid w:val="002216DF"/>
    <w:rsid w:val="00221897"/>
    <w:rsid w:val="00221E7C"/>
    <w:rsid w:val="00221E9C"/>
    <w:rsid w:val="002220E9"/>
    <w:rsid w:val="002221F5"/>
    <w:rsid w:val="00222471"/>
    <w:rsid w:val="00222554"/>
    <w:rsid w:val="00222847"/>
    <w:rsid w:val="00222AB3"/>
    <w:rsid w:val="002231E3"/>
    <w:rsid w:val="00223483"/>
    <w:rsid w:val="0022353A"/>
    <w:rsid w:val="00223B1B"/>
    <w:rsid w:val="00223BA0"/>
    <w:rsid w:val="00223F4A"/>
    <w:rsid w:val="002243C3"/>
    <w:rsid w:val="002245D4"/>
    <w:rsid w:val="002249EE"/>
    <w:rsid w:val="002259CA"/>
    <w:rsid w:val="002275FD"/>
    <w:rsid w:val="00227632"/>
    <w:rsid w:val="002303E9"/>
    <w:rsid w:val="002308A9"/>
    <w:rsid w:val="00231265"/>
    <w:rsid w:val="002318D6"/>
    <w:rsid w:val="00231920"/>
    <w:rsid w:val="00231B92"/>
    <w:rsid w:val="00231EA2"/>
    <w:rsid w:val="002326A7"/>
    <w:rsid w:val="00232B2E"/>
    <w:rsid w:val="00232EC3"/>
    <w:rsid w:val="00232F43"/>
    <w:rsid w:val="00233CCE"/>
    <w:rsid w:val="00233D69"/>
    <w:rsid w:val="0023446B"/>
    <w:rsid w:val="00235A66"/>
    <w:rsid w:val="00235B86"/>
    <w:rsid w:val="00235C9C"/>
    <w:rsid w:val="00235CF1"/>
    <w:rsid w:val="00236942"/>
    <w:rsid w:val="00236A4A"/>
    <w:rsid w:val="00236EA9"/>
    <w:rsid w:val="00237600"/>
    <w:rsid w:val="00237860"/>
    <w:rsid w:val="00237B2E"/>
    <w:rsid w:val="00237D73"/>
    <w:rsid w:val="00237ED5"/>
    <w:rsid w:val="00240008"/>
    <w:rsid w:val="002406B7"/>
    <w:rsid w:val="00240DE8"/>
    <w:rsid w:val="00242317"/>
    <w:rsid w:val="002423A0"/>
    <w:rsid w:val="00242BBC"/>
    <w:rsid w:val="00243CED"/>
    <w:rsid w:val="002442DE"/>
    <w:rsid w:val="0024456E"/>
    <w:rsid w:val="00244DF1"/>
    <w:rsid w:val="0024540B"/>
    <w:rsid w:val="00245A15"/>
    <w:rsid w:val="00246A7D"/>
    <w:rsid w:val="002479FE"/>
    <w:rsid w:val="00247B91"/>
    <w:rsid w:val="002504BE"/>
    <w:rsid w:val="002506E8"/>
    <w:rsid w:val="00251DD1"/>
    <w:rsid w:val="00251E52"/>
    <w:rsid w:val="002521CC"/>
    <w:rsid w:val="00252B88"/>
    <w:rsid w:val="00252C49"/>
    <w:rsid w:val="0025360D"/>
    <w:rsid w:val="00253DF3"/>
    <w:rsid w:val="00253F6B"/>
    <w:rsid w:val="0025435C"/>
    <w:rsid w:val="00254585"/>
    <w:rsid w:val="0025491B"/>
    <w:rsid w:val="00254E64"/>
    <w:rsid w:val="00255218"/>
    <w:rsid w:val="00255D37"/>
    <w:rsid w:val="00255F2D"/>
    <w:rsid w:val="002562ED"/>
    <w:rsid w:val="0025635C"/>
    <w:rsid w:val="002566AA"/>
    <w:rsid w:val="00256CC2"/>
    <w:rsid w:val="00257972"/>
    <w:rsid w:val="002600A8"/>
    <w:rsid w:val="00260848"/>
    <w:rsid w:val="00260B80"/>
    <w:rsid w:val="00260CA9"/>
    <w:rsid w:val="002610C7"/>
    <w:rsid w:val="0026172B"/>
    <w:rsid w:val="00261C06"/>
    <w:rsid w:val="002621BF"/>
    <w:rsid w:val="002623D1"/>
    <w:rsid w:val="0026249A"/>
    <w:rsid w:val="002624BF"/>
    <w:rsid w:val="00262A72"/>
    <w:rsid w:val="002632AD"/>
    <w:rsid w:val="00263535"/>
    <w:rsid w:val="00263779"/>
    <w:rsid w:val="002639C9"/>
    <w:rsid w:val="00263C61"/>
    <w:rsid w:val="00263EE7"/>
    <w:rsid w:val="00263FB1"/>
    <w:rsid w:val="00264579"/>
    <w:rsid w:val="00264FF8"/>
    <w:rsid w:val="002652D7"/>
    <w:rsid w:val="002653E2"/>
    <w:rsid w:val="00265577"/>
    <w:rsid w:val="00265821"/>
    <w:rsid w:val="00265BE8"/>
    <w:rsid w:val="00266836"/>
    <w:rsid w:val="00266B68"/>
    <w:rsid w:val="00266CB3"/>
    <w:rsid w:val="00267001"/>
    <w:rsid w:val="00267085"/>
    <w:rsid w:val="0026780A"/>
    <w:rsid w:val="002678EA"/>
    <w:rsid w:val="00267BB5"/>
    <w:rsid w:val="00267D71"/>
    <w:rsid w:val="00270017"/>
    <w:rsid w:val="002708F8"/>
    <w:rsid w:val="0027147B"/>
    <w:rsid w:val="00271EDE"/>
    <w:rsid w:val="00271F77"/>
    <w:rsid w:val="00272122"/>
    <w:rsid w:val="00272201"/>
    <w:rsid w:val="002723C6"/>
    <w:rsid w:val="00272451"/>
    <w:rsid w:val="0027282B"/>
    <w:rsid w:val="00272D50"/>
    <w:rsid w:val="0027301F"/>
    <w:rsid w:val="00273691"/>
    <w:rsid w:val="002737E3"/>
    <w:rsid w:val="00274320"/>
    <w:rsid w:val="0027442D"/>
    <w:rsid w:val="00274BBC"/>
    <w:rsid w:val="00275698"/>
    <w:rsid w:val="00275759"/>
    <w:rsid w:val="00275BD5"/>
    <w:rsid w:val="00275C31"/>
    <w:rsid w:val="00276557"/>
    <w:rsid w:val="002765F9"/>
    <w:rsid w:val="00276985"/>
    <w:rsid w:val="00276AC4"/>
    <w:rsid w:val="00276ECF"/>
    <w:rsid w:val="00277344"/>
    <w:rsid w:val="00277423"/>
    <w:rsid w:val="0027779C"/>
    <w:rsid w:val="00277BC2"/>
    <w:rsid w:val="00280460"/>
    <w:rsid w:val="00280B0B"/>
    <w:rsid w:val="00280E64"/>
    <w:rsid w:val="00280E7E"/>
    <w:rsid w:val="00281B36"/>
    <w:rsid w:val="00281E29"/>
    <w:rsid w:val="002827B3"/>
    <w:rsid w:val="0028294D"/>
    <w:rsid w:val="00282CE6"/>
    <w:rsid w:val="00282DCA"/>
    <w:rsid w:val="00283889"/>
    <w:rsid w:val="00283B9D"/>
    <w:rsid w:val="002840A4"/>
    <w:rsid w:val="002843B9"/>
    <w:rsid w:val="00284C23"/>
    <w:rsid w:val="00285AA7"/>
    <w:rsid w:val="00285B7C"/>
    <w:rsid w:val="0028656F"/>
    <w:rsid w:val="00287199"/>
    <w:rsid w:val="0028724F"/>
    <w:rsid w:val="00291E0E"/>
    <w:rsid w:val="00292350"/>
    <w:rsid w:val="0029244E"/>
    <w:rsid w:val="002929EA"/>
    <w:rsid w:val="00292DF3"/>
    <w:rsid w:val="002934A2"/>
    <w:rsid w:val="002936CF"/>
    <w:rsid w:val="00293A67"/>
    <w:rsid w:val="00293A77"/>
    <w:rsid w:val="00293A79"/>
    <w:rsid w:val="00293B68"/>
    <w:rsid w:val="00293DF7"/>
    <w:rsid w:val="00293E78"/>
    <w:rsid w:val="00293EC8"/>
    <w:rsid w:val="00295351"/>
    <w:rsid w:val="0029594D"/>
    <w:rsid w:val="002959CB"/>
    <w:rsid w:val="00295D51"/>
    <w:rsid w:val="00296449"/>
    <w:rsid w:val="00297262"/>
    <w:rsid w:val="002975D9"/>
    <w:rsid w:val="00297B49"/>
    <w:rsid w:val="002A0035"/>
    <w:rsid w:val="002A018D"/>
    <w:rsid w:val="002A0B03"/>
    <w:rsid w:val="002A0E9C"/>
    <w:rsid w:val="002A0FD0"/>
    <w:rsid w:val="002A2281"/>
    <w:rsid w:val="002A2522"/>
    <w:rsid w:val="002A2E68"/>
    <w:rsid w:val="002A3775"/>
    <w:rsid w:val="002A3B08"/>
    <w:rsid w:val="002A3B39"/>
    <w:rsid w:val="002A3B92"/>
    <w:rsid w:val="002A3C20"/>
    <w:rsid w:val="002A62CC"/>
    <w:rsid w:val="002A7312"/>
    <w:rsid w:val="002A752F"/>
    <w:rsid w:val="002A7B80"/>
    <w:rsid w:val="002B0730"/>
    <w:rsid w:val="002B0790"/>
    <w:rsid w:val="002B07E8"/>
    <w:rsid w:val="002B083F"/>
    <w:rsid w:val="002B0B69"/>
    <w:rsid w:val="002B1272"/>
    <w:rsid w:val="002B1690"/>
    <w:rsid w:val="002B2CC6"/>
    <w:rsid w:val="002B40A6"/>
    <w:rsid w:val="002B4672"/>
    <w:rsid w:val="002B4963"/>
    <w:rsid w:val="002B4D58"/>
    <w:rsid w:val="002B606A"/>
    <w:rsid w:val="002B631E"/>
    <w:rsid w:val="002B6928"/>
    <w:rsid w:val="002B7EF3"/>
    <w:rsid w:val="002C02AA"/>
    <w:rsid w:val="002C034E"/>
    <w:rsid w:val="002C0450"/>
    <w:rsid w:val="002C0589"/>
    <w:rsid w:val="002C149B"/>
    <w:rsid w:val="002C1F65"/>
    <w:rsid w:val="002C1FD2"/>
    <w:rsid w:val="002C207A"/>
    <w:rsid w:val="002C20AD"/>
    <w:rsid w:val="002C22E0"/>
    <w:rsid w:val="002C2673"/>
    <w:rsid w:val="002C2D92"/>
    <w:rsid w:val="002C333D"/>
    <w:rsid w:val="002C3B3D"/>
    <w:rsid w:val="002C3E77"/>
    <w:rsid w:val="002C4B67"/>
    <w:rsid w:val="002C4FFC"/>
    <w:rsid w:val="002C56CF"/>
    <w:rsid w:val="002C5BEC"/>
    <w:rsid w:val="002C667A"/>
    <w:rsid w:val="002C6C0E"/>
    <w:rsid w:val="002C6DA8"/>
    <w:rsid w:val="002C70D3"/>
    <w:rsid w:val="002C766A"/>
    <w:rsid w:val="002C792B"/>
    <w:rsid w:val="002C7E61"/>
    <w:rsid w:val="002D0F90"/>
    <w:rsid w:val="002D10C3"/>
    <w:rsid w:val="002D1234"/>
    <w:rsid w:val="002D167D"/>
    <w:rsid w:val="002D181F"/>
    <w:rsid w:val="002D19EA"/>
    <w:rsid w:val="002D2221"/>
    <w:rsid w:val="002D2B90"/>
    <w:rsid w:val="002D31C6"/>
    <w:rsid w:val="002D42D2"/>
    <w:rsid w:val="002D42D9"/>
    <w:rsid w:val="002D43B4"/>
    <w:rsid w:val="002D45D8"/>
    <w:rsid w:val="002D4F0F"/>
    <w:rsid w:val="002D4F12"/>
    <w:rsid w:val="002D57BB"/>
    <w:rsid w:val="002D58B8"/>
    <w:rsid w:val="002D5926"/>
    <w:rsid w:val="002D678B"/>
    <w:rsid w:val="002D70F4"/>
    <w:rsid w:val="002D7159"/>
    <w:rsid w:val="002D71D6"/>
    <w:rsid w:val="002D74A7"/>
    <w:rsid w:val="002D77D9"/>
    <w:rsid w:val="002D7CA7"/>
    <w:rsid w:val="002E02DD"/>
    <w:rsid w:val="002E10FF"/>
    <w:rsid w:val="002E11E7"/>
    <w:rsid w:val="002E1A57"/>
    <w:rsid w:val="002E1C37"/>
    <w:rsid w:val="002E2412"/>
    <w:rsid w:val="002E2423"/>
    <w:rsid w:val="002E24AE"/>
    <w:rsid w:val="002E2505"/>
    <w:rsid w:val="002E2A35"/>
    <w:rsid w:val="002E3BBC"/>
    <w:rsid w:val="002E40AA"/>
    <w:rsid w:val="002E4168"/>
    <w:rsid w:val="002E4366"/>
    <w:rsid w:val="002E4453"/>
    <w:rsid w:val="002E4695"/>
    <w:rsid w:val="002E4E5E"/>
    <w:rsid w:val="002E5979"/>
    <w:rsid w:val="002E5C60"/>
    <w:rsid w:val="002E60F4"/>
    <w:rsid w:val="002E6FB6"/>
    <w:rsid w:val="002E7465"/>
    <w:rsid w:val="002E7506"/>
    <w:rsid w:val="002F055B"/>
    <w:rsid w:val="002F1115"/>
    <w:rsid w:val="002F2C91"/>
    <w:rsid w:val="002F2DFA"/>
    <w:rsid w:val="002F3023"/>
    <w:rsid w:val="002F30B1"/>
    <w:rsid w:val="002F3B5A"/>
    <w:rsid w:val="002F3B5B"/>
    <w:rsid w:val="002F4177"/>
    <w:rsid w:val="002F45EA"/>
    <w:rsid w:val="002F4893"/>
    <w:rsid w:val="002F4992"/>
    <w:rsid w:val="002F4D64"/>
    <w:rsid w:val="002F5817"/>
    <w:rsid w:val="002F6812"/>
    <w:rsid w:val="002F6BC4"/>
    <w:rsid w:val="002F762F"/>
    <w:rsid w:val="002F7979"/>
    <w:rsid w:val="00300825"/>
    <w:rsid w:val="0030092C"/>
    <w:rsid w:val="00300FB3"/>
    <w:rsid w:val="00301B4C"/>
    <w:rsid w:val="00301D72"/>
    <w:rsid w:val="00301FE8"/>
    <w:rsid w:val="00302316"/>
    <w:rsid w:val="003023EF"/>
    <w:rsid w:val="00302958"/>
    <w:rsid w:val="00302DCC"/>
    <w:rsid w:val="0030474A"/>
    <w:rsid w:val="00304E1E"/>
    <w:rsid w:val="00304F17"/>
    <w:rsid w:val="003053F0"/>
    <w:rsid w:val="003059D3"/>
    <w:rsid w:val="00305A26"/>
    <w:rsid w:val="00305BFD"/>
    <w:rsid w:val="00305EA9"/>
    <w:rsid w:val="00305F71"/>
    <w:rsid w:val="00306671"/>
    <w:rsid w:val="00306D46"/>
    <w:rsid w:val="0031067D"/>
    <w:rsid w:val="003116A9"/>
    <w:rsid w:val="003122CB"/>
    <w:rsid w:val="00313058"/>
    <w:rsid w:val="00313CE7"/>
    <w:rsid w:val="00313D33"/>
    <w:rsid w:val="00313E7D"/>
    <w:rsid w:val="00314492"/>
    <w:rsid w:val="003148EB"/>
    <w:rsid w:val="003148F7"/>
    <w:rsid w:val="00314EC1"/>
    <w:rsid w:val="00315F43"/>
    <w:rsid w:val="00315FEE"/>
    <w:rsid w:val="00316320"/>
    <w:rsid w:val="00316BA2"/>
    <w:rsid w:val="00316C85"/>
    <w:rsid w:val="003177C2"/>
    <w:rsid w:val="00320D8A"/>
    <w:rsid w:val="00320F06"/>
    <w:rsid w:val="003215BF"/>
    <w:rsid w:val="003216E2"/>
    <w:rsid w:val="00321727"/>
    <w:rsid w:val="00321CC1"/>
    <w:rsid w:val="00323787"/>
    <w:rsid w:val="00323ADB"/>
    <w:rsid w:val="003244C9"/>
    <w:rsid w:val="00324B3C"/>
    <w:rsid w:val="00324BAF"/>
    <w:rsid w:val="00324C51"/>
    <w:rsid w:val="00324D41"/>
    <w:rsid w:val="00324EB8"/>
    <w:rsid w:val="003251E4"/>
    <w:rsid w:val="00325871"/>
    <w:rsid w:val="00325977"/>
    <w:rsid w:val="00326171"/>
    <w:rsid w:val="00326A46"/>
    <w:rsid w:val="00326CD2"/>
    <w:rsid w:val="003273C9"/>
    <w:rsid w:val="003277D0"/>
    <w:rsid w:val="00327BB5"/>
    <w:rsid w:val="00327DE2"/>
    <w:rsid w:val="00330BB6"/>
    <w:rsid w:val="00331633"/>
    <w:rsid w:val="00331826"/>
    <w:rsid w:val="00331884"/>
    <w:rsid w:val="00331F1A"/>
    <w:rsid w:val="003320A6"/>
    <w:rsid w:val="0033289B"/>
    <w:rsid w:val="00332A1C"/>
    <w:rsid w:val="00333120"/>
    <w:rsid w:val="00333AB9"/>
    <w:rsid w:val="00333F65"/>
    <w:rsid w:val="0033456B"/>
    <w:rsid w:val="00334AC6"/>
    <w:rsid w:val="0033526F"/>
    <w:rsid w:val="00335579"/>
    <w:rsid w:val="00335739"/>
    <w:rsid w:val="003364CB"/>
    <w:rsid w:val="003369CC"/>
    <w:rsid w:val="00337523"/>
    <w:rsid w:val="003375CA"/>
    <w:rsid w:val="003375D1"/>
    <w:rsid w:val="00337B9D"/>
    <w:rsid w:val="00337C45"/>
    <w:rsid w:val="00337C7A"/>
    <w:rsid w:val="00337DAD"/>
    <w:rsid w:val="00337F3A"/>
    <w:rsid w:val="00340FCA"/>
    <w:rsid w:val="003414AA"/>
    <w:rsid w:val="00341902"/>
    <w:rsid w:val="00341AD1"/>
    <w:rsid w:val="00341B5D"/>
    <w:rsid w:val="00341CB2"/>
    <w:rsid w:val="0034221E"/>
    <w:rsid w:val="00342328"/>
    <w:rsid w:val="00342AAD"/>
    <w:rsid w:val="00342C24"/>
    <w:rsid w:val="00343A38"/>
    <w:rsid w:val="00343E6F"/>
    <w:rsid w:val="00343EE3"/>
    <w:rsid w:val="003451F8"/>
    <w:rsid w:val="00345242"/>
    <w:rsid w:val="003454D8"/>
    <w:rsid w:val="00346034"/>
    <w:rsid w:val="0034608F"/>
    <w:rsid w:val="003463F0"/>
    <w:rsid w:val="0034676B"/>
    <w:rsid w:val="00346A83"/>
    <w:rsid w:val="00346B17"/>
    <w:rsid w:val="00346E06"/>
    <w:rsid w:val="00347893"/>
    <w:rsid w:val="003501EB"/>
    <w:rsid w:val="00350D67"/>
    <w:rsid w:val="00351221"/>
    <w:rsid w:val="0035128B"/>
    <w:rsid w:val="003517B4"/>
    <w:rsid w:val="003522D5"/>
    <w:rsid w:val="00352444"/>
    <w:rsid w:val="0035253C"/>
    <w:rsid w:val="00352C2D"/>
    <w:rsid w:val="00353A60"/>
    <w:rsid w:val="00354A13"/>
    <w:rsid w:val="00355A12"/>
    <w:rsid w:val="003566A9"/>
    <w:rsid w:val="00356A5E"/>
    <w:rsid w:val="00356AF5"/>
    <w:rsid w:val="00356CBB"/>
    <w:rsid w:val="00357076"/>
    <w:rsid w:val="0035768D"/>
    <w:rsid w:val="00357739"/>
    <w:rsid w:val="00357B53"/>
    <w:rsid w:val="00360E46"/>
    <w:rsid w:val="00360F20"/>
    <w:rsid w:val="00361C61"/>
    <w:rsid w:val="0036249B"/>
    <w:rsid w:val="003624D5"/>
    <w:rsid w:val="0036267E"/>
    <w:rsid w:val="00362FF3"/>
    <w:rsid w:val="0036303D"/>
    <w:rsid w:val="003634AF"/>
    <w:rsid w:val="00363761"/>
    <w:rsid w:val="00363C45"/>
    <w:rsid w:val="00364813"/>
    <w:rsid w:val="00364832"/>
    <w:rsid w:val="0036540B"/>
    <w:rsid w:val="003655C2"/>
    <w:rsid w:val="0036561F"/>
    <w:rsid w:val="003658D9"/>
    <w:rsid w:val="00365992"/>
    <w:rsid w:val="0036690A"/>
    <w:rsid w:val="00367203"/>
    <w:rsid w:val="00367248"/>
    <w:rsid w:val="00367E38"/>
    <w:rsid w:val="003701EE"/>
    <w:rsid w:val="003703C7"/>
    <w:rsid w:val="00370BE3"/>
    <w:rsid w:val="00370BF4"/>
    <w:rsid w:val="00371101"/>
    <w:rsid w:val="00372BCB"/>
    <w:rsid w:val="00372E87"/>
    <w:rsid w:val="00373212"/>
    <w:rsid w:val="003732AE"/>
    <w:rsid w:val="00373B2C"/>
    <w:rsid w:val="003740A1"/>
    <w:rsid w:val="00374245"/>
    <w:rsid w:val="003747DD"/>
    <w:rsid w:val="00374F44"/>
    <w:rsid w:val="00375B7F"/>
    <w:rsid w:val="00375E38"/>
    <w:rsid w:val="00376FD6"/>
    <w:rsid w:val="00377002"/>
    <w:rsid w:val="003771F0"/>
    <w:rsid w:val="0037753F"/>
    <w:rsid w:val="00377DB7"/>
    <w:rsid w:val="00377E48"/>
    <w:rsid w:val="00377F50"/>
    <w:rsid w:val="0038093C"/>
    <w:rsid w:val="00381560"/>
    <w:rsid w:val="0038167B"/>
    <w:rsid w:val="003818DC"/>
    <w:rsid w:val="00381D2C"/>
    <w:rsid w:val="003821B3"/>
    <w:rsid w:val="00382440"/>
    <w:rsid w:val="00382798"/>
    <w:rsid w:val="0038380C"/>
    <w:rsid w:val="00383B0C"/>
    <w:rsid w:val="0038428C"/>
    <w:rsid w:val="0038440D"/>
    <w:rsid w:val="00385126"/>
    <w:rsid w:val="00385856"/>
    <w:rsid w:val="00385BC4"/>
    <w:rsid w:val="003864C7"/>
    <w:rsid w:val="00386CC3"/>
    <w:rsid w:val="00386E20"/>
    <w:rsid w:val="00386EEA"/>
    <w:rsid w:val="00386F36"/>
    <w:rsid w:val="00387213"/>
    <w:rsid w:val="00387BE2"/>
    <w:rsid w:val="0039043C"/>
    <w:rsid w:val="00390844"/>
    <w:rsid w:val="00390EC2"/>
    <w:rsid w:val="003913BF"/>
    <w:rsid w:val="00391659"/>
    <w:rsid w:val="00392399"/>
    <w:rsid w:val="0039354B"/>
    <w:rsid w:val="00394D1C"/>
    <w:rsid w:val="00394EBF"/>
    <w:rsid w:val="0039536A"/>
    <w:rsid w:val="0039647A"/>
    <w:rsid w:val="00396B8E"/>
    <w:rsid w:val="003971E1"/>
    <w:rsid w:val="00397D36"/>
    <w:rsid w:val="003A001E"/>
    <w:rsid w:val="003A0AF4"/>
    <w:rsid w:val="003A1236"/>
    <w:rsid w:val="003A2BD5"/>
    <w:rsid w:val="003A312B"/>
    <w:rsid w:val="003A3904"/>
    <w:rsid w:val="003A42CD"/>
    <w:rsid w:val="003A43B1"/>
    <w:rsid w:val="003A44F2"/>
    <w:rsid w:val="003A458C"/>
    <w:rsid w:val="003A499A"/>
    <w:rsid w:val="003A49CF"/>
    <w:rsid w:val="003A4AE7"/>
    <w:rsid w:val="003A4BAF"/>
    <w:rsid w:val="003A620C"/>
    <w:rsid w:val="003A6881"/>
    <w:rsid w:val="003A6DF9"/>
    <w:rsid w:val="003A6F3E"/>
    <w:rsid w:val="003A7145"/>
    <w:rsid w:val="003A7406"/>
    <w:rsid w:val="003A75C8"/>
    <w:rsid w:val="003A79A1"/>
    <w:rsid w:val="003A79AD"/>
    <w:rsid w:val="003A7AD8"/>
    <w:rsid w:val="003B0AAE"/>
    <w:rsid w:val="003B1408"/>
    <w:rsid w:val="003B1580"/>
    <w:rsid w:val="003B18D5"/>
    <w:rsid w:val="003B1B40"/>
    <w:rsid w:val="003B1C4F"/>
    <w:rsid w:val="003B22E7"/>
    <w:rsid w:val="003B277C"/>
    <w:rsid w:val="003B3EA5"/>
    <w:rsid w:val="003B4036"/>
    <w:rsid w:val="003B4050"/>
    <w:rsid w:val="003B437D"/>
    <w:rsid w:val="003B4526"/>
    <w:rsid w:val="003B4C74"/>
    <w:rsid w:val="003B59DC"/>
    <w:rsid w:val="003B5C1B"/>
    <w:rsid w:val="003B7131"/>
    <w:rsid w:val="003B742A"/>
    <w:rsid w:val="003B7932"/>
    <w:rsid w:val="003C08AC"/>
    <w:rsid w:val="003C1CFA"/>
    <w:rsid w:val="003C1FE4"/>
    <w:rsid w:val="003C21C0"/>
    <w:rsid w:val="003C26B6"/>
    <w:rsid w:val="003C2C01"/>
    <w:rsid w:val="003C3A70"/>
    <w:rsid w:val="003C41FC"/>
    <w:rsid w:val="003C4A62"/>
    <w:rsid w:val="003C4EB6"/>
    <w:rsid w:val="003C5238"/>
    <w:rsid w:val="003C5251"/>
    <w:rsid w:val="003C5278"/>
    <w:rsid w:val="003C5B8E"/>
    <w:rsid w:val="003C5FA8"/>
    <w:rsid w:val="003C6F9E"/>
    <w:rsid w:val="003C780C"/>
    <w:rsid w:val="003D0F94"/>
    <w:rsid w:val="003D1084"/>
    <w:rsid w:val="003D15BC"/>
    <w:rsid w:val="003D1991"/>
    <w:rsid w:val="003D2888"/>
    <w:rsid w:val="003D2BC7"/>
    <w:rsid w:val="003D3876"/>
    <w:rsid w:val="003D4358"/>
    <w:rsid w:val="003D4B59"/>
    <w:rsid w:val="003D4D81"/>
    <w:rsid w:val="003D5B0F"/>
    <w:rsid w:val="003D5BED"/>
    <w:rsid w:val="003D5CC7"/>
    <w:rsid w:val="003D68D4"/>
    <w:rsid w:val="003D72D0"/>
    <w:rsid w:val="003D793B"/>
    <w:rsid w:val="003D7DEA"/>
    <w:rsid w:val="003D7E7A"/>
    <w:rsid w:val="003D7F78"/>
    <w:rsid w:val="003E0433"/>
    <w:rsid w:val="003E08E0"/>
    <w:rsid w:val="003E0BDB"/>
    <w:rsid w:val="003E1230"/>
    <w:rsid w:val="003E1DC8"/>
    <w:rsid w:val="003E231E"/>
    <w:rsid w:val="003E2AB0"/>
    <w:rsid w:val="003E2B08"/>
    <w:rsid w:val="003E2E6F"/>
    <w:rsid w:val="003E2E7E"/>
    <w:rsid w:val="003E30B2"/>
    <w:rsid w:val="003E31F4"/>
    <w:rsid w:val="003E324E"/>
    <w:rsid w:val="003E3CD3"/>
    <w:rsid w:val="003E422F"/>
    <w:rsid w:val="003E4AC5"/>
    <w:rsid w:val="003E4DAB"/>
    <w:rsid w:val="003E522A"/>
    <w:rsid w:val="003E59E1"/>
    <w:rsid w:val="003E5AE3"/>
    <w:rsid w:val="003E5CC3"/>
    <w:rsid w:val="003E5E43"/>
    <w:rsid w:val="003E64D9"/>
    <w:rsid w:val="003E6EFC"/>
    <w:rsid w:val="003E6F42"/>
    <w:rsid w:val="003E6F6F"/>
    <w:rsid w:val="003E6F85"/>
    <w:rsid w:val="003E711D"/>
    <w:rsid w:val="003E74F5"/>
    <w:rsid w:val="003E7547"/>
    <w:rsid w:val="003E7985"/>
    <w:rsid w:val="003F00A4"/>
    <w:rsid w:val="003F0568"/>
    <w:rsid w:val="003F1281"/>
    <w:rsid w:val="003F1744"/>
    <w:rsid w:val="003F19B3"/>
    <w:rsid w:val="003F203B"/>
    <w:rsid w:val="003F20AC"/>
    <w:rsid w:val="003F22BE"/>
    <w:rsid w:val="003F2B26"/>
    <w:rsid w:val="003F2D87"/>
    <w:rsid w:val="003F2E5D"/>
    <w:rsid w:val="003F3154"/>
    <w:rsid w:val="003F31CC"/>
    <w:rsid w:val="003F38EC"/>
    <w:rsid w:val="003F39C5"/>
    <w:rsid w:val="003F3ECB"/>
    <w:rsid w:val="003F4AE2"/>
    <w:rsid w:val="003F4C24"/>
    <w:rsid w:val="003F4E37"/>
    <w:rsid w:val="003F4ED1"/>
    <w:rsid w:val="003F5479"/>
    <w:rsid w:val="003F5B40"/>
    <w:rsid w:val="003F5E2B"/>
    <w:rsid w:val="003F5F8A"/>
    <w:rsid w:val="003F6449"/>
    <w:rsid w:val="003F6A73"/>
    <w:rsid w:val="003F7492"/>
    <w:rsid w:val="003F7623"/>
    <w:rsid w:val="003F7D02"/>
    <w:rsid w:val="003F7FA5"/>
    <w:rsid w:val="004004E3"/>
    <w:rsid w:val="0040067C"/>
    <w:rsid w:val="00400BCF"/>
    <w:rsid w:val="004010F2"/>
    <w:rsid w:val="00401837"/>
    <w:rsid w:val="004021FB"/>
    <w:rsid w:val="00402913"/>
    <w:rsid w:val="00402A7C"/>
    <w:rsid w:val="00402D17"/>
    <w:rsid w:val="00404058"/>
    <w:rsid w:val="0040467A"/>
    <w:rsid w:val="004046F3"/>
    <w:rsid w:val="004047BD"/>
    <w:rsid w:val="00405B30"/>
    <w:rsid w:val="00406048"/>
    <w:rsid w:val="0040741A"/>
    <w:rsid w:val="00407BB2"/>
    <w:rsid w:val="0041011D"/>
    <w:rsid w:val="004101D9"/>
    <w:rsid w:val="00410321"/>
    <w:rsid w:val="004109FA"/>
    <w:rsid w:val="00410D54"/>
    <w:rsid w:val="00410ECB"/>
    <w:rsid w:val="0041190C"/>
    <w:rsid w:val="00411CD1"/>
    <w:rsid w:val="00411E12"/>
    <w:rsid w:val="004126A1"/>
    <w:rsid w:val="004137BE"/>
    <w:rsid w:val="00414D30"/>
    <w:rsid w:val="00415E21"/>
    <w:rsid w:val="004160B0"/>
    <w:rsid w:val="004161F9"/>
    <w:rsid w:val="00417190"/>
    <w:rsid w:val="0041729F"/>
    <w:rsid w:val="004174DD"/>
    <w:rsid w:val="00417FBA"/>
    <w:rsid w:val="004216F5"/>
    <w:rsid w:val="00422410"/>
    <w:rsid w:val="00422558"/>
    <w:rsid w:val="0042308C"/>
    <w:rsid w:val="00423D9E"/>
    <w:rsid w:val="004247F3"/>
    <w:rsid w:val="00424B9A"/>
    <w:rsid w:val="00424BB1"/>
    <w:rsid w:val="0042546B"/>
    <w:rsid w:val="00425491"/>
    <w:rsid w:val="004259D7"/>
    <w:rsid w:val="00425AF1"/>
    <w:rsid w:val="00426585"/>
    <w:rsid w:val="00426F6C"/>
    <w:rsid w:val="004274B7"/>
    <w:rsid w:val="004304BE"/>
    <w:rsid w:val="004310F9"/>
    <w:rsid w:val="0043119B"/>
    <w:rsid w:val="0043128D"/>
    <w:rsid w:val="004319F2"/>
    <w:rsid w:val="00431ED8"/>
    <w:rsid w:val="00432159"/>
    <w:rsid w:val="004325EC"/>
    <w:rsid w:val="0043314B"/>
    <w:rsid w:val="004332CA"/>
    <w:rsid w:val="004340C4"/>
    <w:rsid w:val="004349E4"/>
    <w:rsid w:val="00434AAE"/>
    <w:rsid w:val="004353EE"/>
    <w:rsid w:val="004358BE"/>
    <w:rsid w:val="00435AEC"/>
    <w:rsid w:val="00435B68"/>
    <w:rsid w:val="00435F09"/>
    <w:rsid w:val="00436392"/>
    <w:rsid w:val="0043682B"/>
    <w:rsid w:val="0043727C"/>
    <w:rsid w:val="004374C1"/>
    <w:rsid w:val="004375E0"/>
    <w:rsid w:val="0044006E"/>
    <w:rsid w:val="00440153"/>
    <w:rsid w:val="00440908"/>
    <w:rsid w:val="00442579"/>
    <w:rsid w:val="00442899"/>
    <w:rsid w:val="004428B4"/>
    <w:rsid w:val="00443212"/>
    <w:rsid w:val="00443334"/>
    <w:rsid w:val="00443594"/>
    <w:rsid w:val="00443F16"/>
    <w:rsid w:val="00444491"/>
    <w:rsid w:val="00444962"/>
    <w:rsid w:val="00445060"/>
    <w:rsid w:val="00446077"/>
    <w:rsid w:val="00446968"/>
    <w:rsid w:val="00446D46"/>
    <w:rsid w:val="00446D98"/>
    <w:rsid w:val="00447549"/>
    <w:rsid w:val="00447C33"/>
    <w:rsid w:val="00447FA0"/>
    <w:rsid w:val="00450479"/>
    <w:rsid w:val="00450499"/>
    <w:rsid w:val="004510F9"/>
    <w:rsid w:val="00451448"/>
    <w:rsid w:val="00452211"/>
    <w:rsid w:val="00452308"/>
    <w:rsid w:val="004524E6"/>
    <w:rsid w:val="00452934"/>
    <w:rsid w:val="00452A19"/>
    <w:rsid w:val="00452C64"/>
    <w:rsid w:val="004530B9"/>
    <w:rsid w:val="00453177"/>
    <w:rsid w:val="0045428A"/>
    <w:rsid w:val="00454749"/>
    <w:rsid w:val="00454A83"/>
    <w:rsid w:val="004550F4"/>
    <w:rsid w:val="004553CF"/>
    <w:rsid w:val="00455485"/>
    <w:rsid w:val="00455C51"/>
    <w:rsid w:val="00455E63"/>
    <w:rsid w:val="00455EC3"/>
    <w:rsid w:val="0045650E"/>
    <w:rsid w:val="00456A2F"/>
    <w:rsid w:val="00456AEC"/>
    <w:rsid w:val="00456F32"/>
    <w:rsid w:val="004574CF"/>
    <w:rsid w:val="0045788B"/>
    <w:rsid w:val="00457DE2"/>
    <w:rsid w:val="00460114"/>
    <w:rsid w:val="00460390"/>
    <w:rsid w:val="00461214"/>
    <w:rsid w:val="00462226"/>
    <w:rsid w:val="0046269D"/>
    <w:rsid w:val="00462772"/>
    <w:rsid w:val="00462883"/>
    <w:rsid w:val="00462963"/>
    <w:rsid w:val="004629BA"/>
    <w:rsid w:val="00462E6F"/>
    <w:rsid w:val="004639FC"/>
    <w:rsid w:val="00465C27"/>
    <w:rsid w:val="0046609D"/>
    <w:rsid w:val="0046624D"/>
    <w:rsid w:val="00467502"/>
    <w:rsid w:val="00467981"/>
    <w:rsid w:val="00467D44"/>
    <w:rsid w:val="00470036"/>
    <w:rsid w:val="0047014B"/>
    <w:rsid w:val="00470555"/>
    <w:rsid w:val="00470777"/>
    <w:rsid w:val="00470BA9"/>
    <w:rsid w:val="004713BC"/>
    <w:rsid w:val="00471E48"/>
    <w:rsid w:val="004726B7"/>
    <w:rsid w:val="004728C2"/>
    <w:rsid w:val="004730AB"/>
    <w:rsid w:val="004739CE"/>
    <w:rsid w:val="00474187"/>
    <w:rsid w:val="00474987"/>
    <w:rsid w:val="004749D3"/>
    <w:rsid w:val="00474ECF"/>
    <w:rsid w:val="0047550C"/>
    <w:rsid w:val="00475966"/>
    <w:rsid w:val="0047602A"/>
    <w:rsid w:val="0047613F"/>
    <w:rsid w:val="00476FA2"/>
    <w:rsid w:val="004771B1"/>
    <w:rsid w:val="00477795"/>
    <w:rsid w:val="00477B67"/>
    <w:rsid w:val="00477C26"/>
    <w:rsid w:val="00480D2D"/>
    <w:rsid w:val="00481DEB"/>
    <w:rsid w:val="004826D6"/>
    <w:rsid w:val="00482780"/>
    <w:rsid w:val="0048285E"/>
    <w:rsid w:val="0048408A"/>
    <w:rsid w:val="00484B4B"/>
    <w:rsid w:val="0048564A"/>
    <w:rsid w:val="00485D2B"/>
    <w:rsid w:val="00486333"/>
    <w:rsid w:val="00486510"/>
    <w:rsid w:val="00486705"/>
    <w:rsid w:val="00486B0D"/>
    <w:rsid w:val="0048718B"/>
    <w:rsid w:val="00487352"/>
    <w:rsid w:val="00487402"/>
    <w:rsid w:val="0048761B"/>
    <w:rsid w:val="004876A5"/>
    <w:rsid w:val="00487840"/>
    <w:rsid w:val="00487C88"/>
    <w:rsid w:val="0049009A"/>
    <w:rsid w:val="004900B5"/>
    <w:rsid w:val="00490189"/>
    <w:rsid w:val="004903BE"/>
    <w:rsid w:val="00490CEB"/>
    <w:rsid w:val="00490E99"/>
    <w:rsid w:val="0049252E"/>
    <w:rsid w:val="00492B83"/>
    <w:rsid w:val="00492DC1"/>
    <w:rsid w:val="00492E48"/>
    <w:rsid w:val="00493DD8"/>
    <w:rsid w:val="00493E97"/>
    <w:rsid w:val="004956CD"/>
    <w:rsid w:val="00496030"/>
    <w:rsid w:val="00496184"/>
    <w:rsid w:val="00496477"/>
    <w:rsid w:val="004973FC"/>
    <w:rsid w:val="00497CB0"/>
    <w:rsid w:val="00497DA0"/>
    <w:rsid w:val="004A0254"/>
    <w:rsid w:val="004A04DC"/>
    <w:rsid w:val="004A0942"/>
    <w:rsid w:val="004A1AA8"/>
    <w:rsid w:val="004A1E81"/>
    <w:rsid w:val="004A2A3E"/>
    <w:rsid w:val="004A2CA8"/>
    <w:rsid w:val="004A2D89"/>
    <w:rsid w:val="004A355D"/>
    <w:rsid w:val="004A386B"/>
    <w:rsid w:val="004A3ED0"/>
    <w:rsid w:val="004A410C"/>
    <w:rsid w:val="004A5018"/>
    <w:rsid w:val="004A539B"/>
    <w:rsid w:val="004A6222"/>
    <w:rsid w:val="004A664A"/>
    <w:rsid w:val="004A674A"/>
    <w:rsid w:val="004A7289"/>
    <w:rsid w:val="004A76AB"/>
    <w:rsid w:val="004A7E06"/>
    <w:rsid w:val="004B0140"/>
    <w:rsid w:val="004B01BF"/>
    <w:rsid w:val="004B0747"/>
    <w:rsid w:val="004B114A"/>
    <w:rsid w:val="004B1349"/>
    <w:rsid w:val="004B13F6"/>
    <w:rsid w:val="004B1934"/>
    <w:rsid w:val="004B1C4C"/>
    <w:rsid w:val="004B2609"/>
    <w:rsid w:val="004B277E"/>
    <w:rsid w:val="004B2953"/>
    <w:rsid w:val="004B2BFC"/>
    <w:rsid w:val="004B37EC"/>
    <w:rsid w:val="004B38D1"/>
    <w:rsid w:val="004B3C51"/>
    <w:rsid w:val="004B4A87"/>
    <w:rsid w:val="004B61DD"/>
    <w:rsid w:val="004B6359"/>
    <w:rsid w:val="004B66C4"/>
    <w:rsid w:val="004B6BA0"/>
    <w:rsid w:val="004B6E8B"/>
    <w:rsid w:val="004B74B6"/>
    <w:rsid w:val="004C07E6"/>
    <w:rsid w:val="004C0B37"/>
    <w:rsid w:val="004C0F05"/>
    <w:rsid w:val="004C135F"/>
    <w:rsid w:val="004C14BA"/>
    <w:rsid w:val="004C1B48"/>
    <w:rsid w:val="004C1EBB"/>
    <w:rsid w:val="004C1FDB"/>
    <w:rsid w:val="004C2EFB"/>
    <w:rsid w:val="004C305B"/>
    <w:rsid w:val="004C3A4F"/>
    <w:rsid w:val="004C4449"/>
    <w:rsid w:val="004C4697"/>
    <w:rsid w:val="004C46CD"/>
    <w:rsid w:val="004C4778"/>
    <w:rsid w:val="004C4D5F"/>
    <w:rsid w:val="004C530B"/>
    <w:rsid w:val="004C5BE6"/>
    <w:rsid w:val="004C5BFB"/>
    <w:rsid w:val="004C6255"/>
    <w:rsid w:val="004C678A"/>
    <w:rsid w:val="004C6E65"/>
    <w:rsid w:val="004C729C"/>
    <w:rsid w:val="004D0086"/>
    <w:rsid w:val="004D122F"/>
    <w:rsid w:val="004D2843"/>
    <w:rsid w:val="004D2A09"/>
    <w:rsid w:val="004D2ABA"/>
    <w:rsid w:val="004D32A5"/>
    <w:rsid w:val="004D3504"/>
    <w:rsid w:val="004D3BCD"/>
    <w:rsid w:val="004D402C"/>
    <w:rsid w:val="004D42DA"/>
    <w:rsid w:val="004D4473"/>
    <w:rsid w:val="004D47A0"/>
    <w:rsid w:val="004D47C9"/>
    <w:rsid w:val="004D57C9"/>
    <w:rsid w:val="004D63E4"/>
    <w:rsid w:val="004D735A"/>
    <w:rsid w:val="004D796F"/>
    <w:rsid w:val="004D7E40"/>
    <w:rsid w:val="004E024A"/>
    <w:rsid w:val="004E052A"/>
    <w:rsid w:val="004E091D"/>
    <w:rsid w:val="004E0A7A"/>
    <w:rsid w:val="004E1249"/>
    <w:rsid w:val="004E154B"/>
    <w:rsid w:val="004E188D"/>
    <w:rsid w:val="004E1978"/>
    <w:rsid w:val="004E1BE9"/>
    <w:rsid w:val="004E280D"/>
    <w:rsid w:val="004E2F82"/>
    <w:rsid w:val="004E308E"/>
    <w:rsid w:val="004E3116"/>
    <w:rsid w:val="004E33B5"/>
    <w:rsid w:val="004E3779"/>
    <w:rsid w:val="004E3A60"/>
    <w:rsid w:val="004E3F79"/>
    <w:rsid w:val="004E4903"/>
    <w:rsid w:val="004E4A77"/>
    <w:rsid w:val="004E6012"/>
    <w:rsid w:val="004E6132"/>
    <w:rsid w:val="004E6A8E"/>
    <w:rsid w:val="004E6ACE"/>
    <w:rsid w:val="004E724B"/>
    <w:rsid w:val="004E79CE"/>
    <w:rsid w:val="004E79F4"/>
    <w:rsid w:val="004E7E0E"/>
    <w:rsid w:val="004F00FE"/>
    <w:rsid w:val="004F015D"/>
    <w:rsid w:val="004F157B"/>
    <w:rsid w:val="004F16ED"/>
    <w:rsid w:val="004F1D9E"/>
    <w:rsid w:val="004F28EE"/>
    <w:rsid w:val="004F2E12"/>
    <w:rsid w:val="004F2ED2"/>
    <w:rsid w:val="004F3480"/>
    <w:rsid w:val="004F39FA"/>
    <w:rsid w:val="004F47B6"/>
    <w:rsid w:val="004F4A2C"/>
    <w:rsid w:val="004F4C25"/>
    <w:rsid w:val="004F4D8F"/>
    <w:rsid w:val="004F5089"/>
    <w:rsid w:val="004F510F"/>
    <w:rsid w:val="004F5731"/>
    <w:rsid w:val="004F583E"/>
    <w:rsid w:val="004F6F95"/>
    <w:rsid w:val="004F728B"/>
    <w:rsid w:val="004F77A3"/>
    <w:rsid w:val="004F7ABA"/>
    <w:rsid w:val="005002D2"/>
    <w:rsid w:val="00500395"/>
    <w:rsid w:val="00500FE2"/>
    <w:rsid w:val="005010FD"/>
    <w:rsid w:val="0050136B"/>
    <w:rsid w:val="005016D9"/>
    <w:rsid w:val="00501740"/>
    <w:rsid w:val="0050205C"/>
    <w:rsid w:val="00502480"/>
    <w:rsid w:val="00502565"/>
    <w:rsid w:val="00502B93"/>
    <w:rsid w:val="00502C3E"/>
    <w:rsid w:val="00502DEA"/>
    <w:rsid w:val="005038B7"/>
    <w:rsid w:val="005040FD"/>
    <w:rsid w:val="005045CC"/>
    <w:rsid w:val="00504765"/>
    <w:rsid w:val="00504AFD"/>
    <w:rsid w:val="00504B55"/>
    <w:rsid w:val="0050566E"/>
    <w:rsid w:val="005058AB"/>
    <w:rsid w:val="0050699C"/>
    <w:rsid w:val="00506C58"/>
    <w:rsid w:val="00506D73"/>
    <w:rsid w:val="005075E8"/>
    <w:rsid w:val="005078FC"/>
    <w:rsid w:val="005079F3"/>
    <w:rsid w:val="005103AD"/>
    <w:rsid w:val="00510475"/>
    <w:rsid w:val="005107BC"/>
    <w:rsid w:val="005107C9"/>
    <w:rsid w:val="00510AC2"/>
    <w:rsid w:val="00510E81"/>
    <w:rsid w:val="00510EBF"/>
    <w:rsid w:val="005121F5"/>
    <w:rsid w:val="00512A5D"/>
    <w:rsid w:val="00512B38"/>
    <w:rsid w:val="00513431"/>
    <w:rsid w:val="0051369A"/>
    <w:rsid w:val="00513848"/>
    <w:rsid w:val="00513939"/>
    <w:rsid w:val="00513D01"/>
    <w:rsid w:val="00513F77"/>
    <w:rsid w:val="0051403C"/>
    <w:rsid w:val="00514101"/>
    <w:rsid w:val="00516523"/>
    <w:rsid w:val="00516A47"/>
    <w:rsid w:val="00517B6A"/>
    <w:rsid w:val="00520140"/>
    <w:rsid w:val="005204AB"/>
    <w:rsid w:val="00521102"/>
    <w:rsid w:val="00521727"/>
    <w:rsid w:val="00521DA9"/>
    <w:rsid w:val="005237C2"/>
    <w:rsid w:val="0052380D"/>
    <w:rsid w:val="00523C7B"/>
    <w:rsid w:val="005241E5"/>
    <w:rsid w:val="005245B7"/>
    <w:rsid w:val="00524723"/>
    <w:rsid w:val="00524C79"/>
    <w:rsid w:val="0052503C"/>
    <w:rsid w:val="00525173"/>
    <w:rsid w:val="00526C9A"/>
    <w:rsid w:val="00527FBD"/>
    <w:rsid w:val="00530098"/>
    <w:rsid w:val="00530565"/>
    <w:rsid w:val="00530C78"/>
    <w:rsid w:val="005316A8"/>
    <w:rsid w:val="00532397"/>
    <w:rsid w:val="00532406"/>
    <w:rsid w:val="0053245C"/>
    <w:rsid w:val="00532517"/>
    <w:rsid w:val="00532757"/>
    <w:rsid w:val="00532BC7"/>
    <w:rsid w:val="00532E03"/>
    <w:rsid w:val="005335B5"/>
    <w:rsid w:val="00533B8D"/>
    <w:rsid w:val="005343D8"/>
    <w:rsid w:val="00534B14"/>
    <w:rsid w:val="00534E85"/>
    <w:rsid w:val="0053531B"/>
    <w:rsid w:val="005355B3"/>
    <w:rsid w:val="005369E4"/>
    <w:rsid w:val="00536A96"/>
    <w:rsid w:val="00537366"/>
    <w:rsid w:val="0053764D"/>
    <w:rsid w:val="00537846"/>
    <w:rsid w:val="00537F7B"/>
    <w:rsid w:val="005403D9"/>
    <w:rsid w:val="005409E6"/>
    <w:rsid w:val="00540DB9"/>
    <w:rsid w:val="00542001"/>
    <w:rsid w:val="00542424"/>
    <w:rsid w:val="00542596"/>
    <w:rsid w:val="0054279D"/>
    <w:rsid w:val="005429FE"/>
    <w:rsid w:val="00543324"/>
    <w:rsid w:val="00543D75"/>
    <w:rsid w:val="005444A1"/>
    <w:rsid w:val="0054488C"/>
    <w:rsid w:val="005449A9"/>
    <w:rsid w:val="00545876"/>
    <w:rsid w:val="00545E42"/>
    <w:rsid w:val="005460F3"/>
    <w:rsid w:val="005460FE"/>
    <w:rsid w:val="005468FE"/>
    <w:rsid w:val="005473C2"/>
    <w:rsid w:val="0054768F"/>
    <w:rsid w:val="00547E40"/>
    <w:rsid w:val="0055071C"/>
    <w:rsid w:val="00550F6A"/>
    <w:rsid w:val="005525D1"/>
    <w:rsid w:val="005527A8"/>
    <w:rsid w:val="00552CBF"/>
    <w:rsid w:val="00553110"/>
    <w:rsid w:val="00553978"/>
    <w:rsid w:val="00553C4A"/>
    <w:rsid w:val="00553DC2"/>
    <w:rsid w:val="005543A5"/>
    <w:rsid w:val="00554895"/>
    <w:rsid w:val="005551D9"/>
    <w:rsid w:val="005553F8"/>
    <w:rsid w:val="00555CF1"/>
    <w:rsid w:val="00555CF6"/>
    <w:rsid w:val="00556049"/>
    <w:rsid w:val="00556076"/>
    <w:rsid w:val="00556967"/>
    <w:rsid w:val="00556D2E"/>
    <w:rsid w:val="00556EEF"/>
    <w:rsid w:val="005573DB"/>
    <w:rsid w:val="00560523"/>
    <w:rsid w:val="00560C7C"/>
    <w:rsid w:val="0056160A"/>
    <w:rsid w:val="0056167E"/>
    <w:rsid w:val="00561912"/>
    <w:rsid w:val="00561C6E"/>
    <w:rsid w:val="005626A4"/>
    <w:rsid w:val="005626A7"/>
    <w:rsid w:val="005628C5"/>
    <w:rsid w:val="005630B9"/>
    <w:rsid w:val="005639EC"/>
    <w:rsid w:val="005641E9"/>
    <w:rsid w:val="005641EB"/>
    <w:rsid w:val="00564A7F"/>
    <w:rsid w:val="00564F4E"/>
    <w:rsid w:val="005652AC"/>
    <w:rsid w:val="0056580D"/>
    <w:rsid w:val="00565BEB"/>
    <w:rsid w:val="00565C17"/>
    <w:rsid w:val="005661DA"/>
    <w:rsid w:val="0056628F"/>
    <w:rsid w:val="00566B12"/>
    <w:rsid w:val="00566EC3"/>
    <w:rsid w:val="00567A42"/>
    <w:rsid w:val="00567B67"/>
    <w:rsid w:val="00567ED9"/>
    <w:rsid w:val="00567F43"/>
    <w:rsid w:val="00570830"/>
    <w:rsid w:val="00570B10"/>
    <w:rsid w:val="00571FB1"/>
    <w:rsid w:val="0057261E"/>
    <w:rsid w:val="00572E62"/>
    <w:rsid w:val="005730C6"/>
    <w:rsid w:val="00573477"/>
    <w:rsid w:val="005739C1"/>
    <w:rsid w:val="00573FD5"/>
    <w:rsid w:val="00574123"/>
    <w:rsid w:val="005743A4"/>
    <w:rsid w:val="005750C3"/>
    <w:rsid w:val="0057522C"/>
    <w:rsid w:val="005754AB"/>
    <w:rsid w:val="0057627E"/>
    <w:rsid w:val="0057695E"/>
    <w:rsid w:val="00576D50"/>
    <w:rsid w:val="00576D79"/>
    <w:rsid w:val="005773C5"/>
    <w:rsid w:val="00577DFF"/>
    <w:rsid w:val="00577EC1"/>
    <w:rsid w:val="0058050C"/>
    <w:rsid w:val="00580537"/>
    <w:rsid w:val="00580910"/>
    <w:rsid w:val="00580AB1"/>
    <w:rsid w:val="00580B64"/>
    <w:rsid w:val="00580DB4"/>
    <w:rsid w:val="00581119"/>
    <w:rsid w:val="00581347"/>
    <w:rsid w:val="00581973"/>
    <w:rsid w:val="00582F49"/>
    <w:rsid w:val="0058362A"/>
    <w:rsid w:val="00583A63"/>
    <w:rsid w:val="005846B5"/>
    <w:rsid w:val="00584A27"/>
    <w:rsid w:val="00584DB5"/>
    <w:rsid w:val="00584EEA"/>
    <w:rsid w:val="00584F8D"/>
    <w:rsid w:val="00585BAA"/>
    <w:rsid w:val="00585C71"/>
    <w:rsid w:val="005863DF"/>
    <w:rsid w:val="00586773"/>
    <w:rsid w:val="00586E8A"/>
    <w:rsid w:val="0058705C"/>
    <w:rsid w:val="00587B66"/>
    <w:rsid w:val="00587EAA"/>
    <w:rsid w:val="005901B0"/>
    <w:rsid w:val="0059058B"/>
    <w:rsid w:val="005907AB"/>
    <w:rsid w:val="00590F9E"/>
    <w:rsid w:val="005916BE"/>
    <w:rsid w:val="005918F6"/>
    <w:rsid w:val="0059304E"/>
    <w:rsid w:val="00593281"/>
    <w:rsid w:val="005934EB"/>
    <w:rsid w:val="00593ABE"/>
    <w:rsid w:val="00593BB5"/>
    <w:rsid w:val="0059439C"/>
    <w:rsid w:val="0059492E"/>
    <w:rsid w:val="00594C16"/>
    <w:rsid w:val="00595221"/>
    <w:rsid w:val="005954B4"/>
    <w:rsid w:val="0059566B"/>
    <w:rsid w:val="00595BA3"/>
    <w:rsid w:val="00596452"/>
    <w:rsid w:val="00596F38"/>
    <w:rsid w:val="005974DF"/>
    <w:rsid w:val="005975F0"/>
    <w:rsid w:val="00597EE3"/>
    <w:rsid w:val="005A0133"/>
    <w:rsid w:val="005A018D"/>
    <w:rsid w:val="005A041D"/>
    <w:rsid w:val="005A0681"/>
    <w:rsid w:val="005A22DC"/>
    <w:rsid w:val="005A236E"/>
    <w:rsid w:val="005A358C"/>
    <w:rsid w:val="005A360A"/>
    <w:rsid w:val="005A3968"/>
    <w:rsid w:val="005A3A1F"/>
    <w:rsid w:val="005A3AF9"/>
    <w:rsid w:val="005A3B66"/>
    <w:rsid w:val="005A3FF4"/>
    <w:rsid w:val="005A4B37"/>
    <w:rsid w:val="005A5830"/>
    <w:rsid w:val="005A713B"/>
    <w:rsid w:val="005A76EF"/>
    <w:rsid w:val="005A7DCF"/>
    <w:rsid w:val="005B0A43"/>
    <w:rsid w:val="005B0C67"/>
    <w:rsid w:val="005B0CB2"/>
    <w:rsid w:val="005B0D7F"/>
    <w:rsid w:val="005B1073"/>
    <w:rsid w:val="005B107E"/>
    <w:rsid w:val="005B1320"/>
    <w:rsid w:val="005B1E40"/>
    <w:rsid w:val="005B2479"/>
    <w:rsid w:val="005B2ACA"/>
    <w:rsid w:val="005B3996"/>
    <w:rsid w:val="005B4095"/>
    <w:rsid w:val="005B4459"/>
    <w:rsid w:val="005B459A"/>
    <w:rsid w:val="005B50F9"/>
    <w:rsid w:val="005B5231"/>
    <w:rsid w:val="005B55D8"/>
    <w:rsid w:val="005B5B14"/>
    <w:rsid w:val="005B6242"/>
    <w:rsid w:val="005B632E"/>
    <w:rsid w:val="005B69B3"/>
    <w:rsid w:val="005B69CD"/>
    <w:rsid w:val="005B6BF0"/>
    <w:rsid w:val="005B73D4"/>
    <w:rsid w:val="005C054F"/>
    <w:rsid w:val="005C125E"/>
    <w:rsid w:val="005C19D4"/>
    <w:rsid w:val="005C1C44"/>
    <w:rsid w:val="005C2608"/>
    <w:rsid w:val="005C29E0"/>
    <w:rsid w:val="005C2E51"/>
    <w:rsid w:val="005C30D1"/>
    <w:rsid w:val="005C39C4"/>
    <w:rsid w:val="005C4068"/>
    <w:rsid w:val="005C45DA"/>
    <w:rsid w:val="005C4A58"/>
    <w:rsid w:val="005C50E8"/>
    <w:rsid w:val="005C5B42"/>
    <w:rsid w:val="005C6413"/>
    <w:rsid w:val="005C6568"/>
    <w:rsid w:val="005C657E"/>
    <w:rsid w:val="005C6F9C"/>
    <w:rsid w:val="005C6FA7"/>
    <w:rsid w:val="005C7A58"/>
    <w:rsid w:val="005C7BF4"/>
    <w:rsid w:val="005D00FA"/>
    <w:rsid w:val="005D098A"/>
    <w:rsid w:val="005D0B85"/>
    <w:rsid w:val="005D1529"/>
    <w:rsid w:val="005D1681"/>
    <w:rsid w:val="005D1900"/>
    <w:rsid w:val="005D1DCB"/>
    <w:rsid w:val="005D1EE6"/>
    <w:rsid w:val="005D24F9"/>
    <w:rsid w:val="005D29CF"/>
    <w:rsid w:val="005D2A82"/>
    <w:rsid w:val="005D4499"/>
    <w:rsid w:val="005D44D0"/>
    <w:rsid w:val="005D4685"/>
    <w:rsid w:val="005D50BD"/>
    <w:rsid w:val="005D522D"/>
    <w:rsid w:val="005D5647"/>
    <w:rsid w:val="005D584A"/>
    <w:rsid w:val="005D6FB3"/>
    <w:rsid w:val="005D7451"/>
    <w:rsid w:val="005D794F"/>
    <w:rsid w:val="005D79D3"/>
    <w:rsid w:val="005E0173"/>
    <w:rsid w:val="005E04AC"/>
    <w:rsid w:val="005E08F3"/>
    <w:rsid w:val="005E0E52"/>
    <w:rsid w:val="005E215F"/>
    <w:rsid w:val="005E238A"/>
    <w:rsid w:val="005E366E"/>
    <w:rsid w:val="005E3A3B"/>
    <w:rsid w:val="005E4B26"/>
    <w:rsid w:val="005E515A"/>
    <w:rsid w:val="005E5389"/>
    <w:rsid w:val="005E6101"/>
    <w:rsid w:val="005E6155"/>
    <w:rsid w:val="005E62AB"/>
    <w:rsid w:val="005E724D"/>
    <w:rsid w:val="005F06AC"/>
    <w:rsid w:val="005F06EB"/>
    <w:rsid w:val="005F0999"/>
    <w:rsid w:val="005F1A47"/>
    <w:rsid w:val="005F2426"/>
    <w:rsid w:val="005F2581"/>
    <w:rsid w:val="005F2E28"/>
    <w:rsid w:val="005F3CF3"/>
    <w:rsid w:val="005F43EA"/>
    <w:rsid w:val="005F4865"/>
    <w:rsid w:val="005F4B4B"/>
    <w:rsid w:val="005F514F"/>
    <w:rsid w:val="005F52C7"/>
    <w:rsid w:val="005F5AA9"/>
    <w:rsid w:val="005F5B00"/>
    <w:rsid w:val="005F6CEA"/>
    <w:rsid w:val="005F6FDF"/>
    <w:rsid w:val="005F70E9"/>
    <w:rsid w:val="005F79C6"/>
    <w:rsid w:val="005F7ED7"/>
    <w:rsid w:val="006002C1"/>
    <w:rsid w:val="00600561"/>
    <w:rsid w:val="0060095E"/>
    <w:rsid w:val="0060177A"/>
    <w:rsid w:val="00601A44"/>
    <w:rsid w:val="00601ADA"/>
    <w:rsid w:val="00603907"/>
    <w:rsid w:val="00603B79"/>
    <w:rsid w:val="00604546"/>
    <w:rsid w:val="00604B70"/>
    <w:rsid w:val="00605124"/>
    <w:rsid w:val="00605590"/>
    <w:rsid w:val="00605926"/>
    <w:rsid w:val="00606910"/>
    <w:rsid w:val="00606B01"/>
    <w:rsid w:val="00606E00"/>
    <w:rsid w:val="006073EA"/>
    <w:rsid w:val="00607947"/>
    <w:rsid w:val="006079F4"/>
    <w:rsid w:val="006108F5"/>
    <w:rsid w:val="0061195D"/>
    <w:rsid w:val="00611BFD"/>
    <w:rsid w:val="00611E20"/>
    <w:rsid w:val="00611ECC"/>
    <w:rsid w:val="0061276B"/>
    <w:rsid w:val="00614496"/>
    <w:rsid w:val="00614C93"/>
    <w:rsid w:val="006154AB"/>
    <w:rsid w:val="006156B1"/>
    <w:rsid w:val="006156C7"/>
    <w:rsid w:val="0061582F"/>
    <w:rsid w:val="0061589C"/>
    <w:rsid w:val="00615A9F"/>
    <w:rsid w:val="00615CF7"/>
    <w:rsid w:val="00616068"/>
    <w:rsid w:val="0061790E"/>
    <w:rsid w:val="00617966"/>
    <w:rsid w:val="00617EA2"/>
    <w:rsid w:val="00617FDB"/>
    <w:rsid w:val="00620097"/>
    <w:rsid w:val="0062072E"/>
    <w:rsid w:val="00620841"/>
    <w:rsid w:val="00620CDD"/>
    <w:rsid w:val="00620EA8"/>
    <w:rsid w:val="00620F42"/>
    <w:rsid w:val="006210AE"/>
    <w:rsid w:val="00621256"/>
    <w:rsid w:val="00621FD1"/>
    <w:rsid w:val="00622062"/>
    <w:rsid w:val="00622E80"/>
    <w:rsid w:val="00622EED"/>
    <w:rsid w:val="006230C6"/>
    <w:rsid w:val="00623D69"/>
    <w:rsid w:val="00624269"/>
    <w:rsid w:val="006246DD"/>
    <w:rsid w:val="00624738"/>
    <w:rsid w:val="00624ACD"/>
    <w:rsid w:val="00624B0D"/>
    <w:rsid w:val="00624DB7"/>
    <w:rsid w:val="006264A3"/>
    <w:rsid w:val="0062663A"/>
    <w:rsid w:val="00626ABD"/>
    <w:rsid w:val="00626AE4"/>
    <w:rsid w:val="00626FA2"/>
    <w:rsid w:val="00627275"/>
    <w:rsid w:val="006277EB"/>
    <w:rsid w:val="00627D34"/>
    <w:rsid w:val="00630BF3"/>
    <w:rsid w:val="00631D6E"/>
    <w:rsid w:val="0063270D"/>
    <w:rsid w:val="0063294E"/>
    <w:rsid w:val="00632A51"/>
    <w:rsid w:val="00633357"/>
    <w:rsid w:val="00633507"/>
    <w:rsid w:val="00634001"/>
    <w:rsid w:val="006342B1"/>
    <w:rsid w:val="00635142"/>
    <w:rsid w:val="006354E2"/>
    <w:rsid w:val="006359BD"/>
    <w:rsid w:val="00635DCA"/>
    <w:rsid w:val="006362DF"/>
    <w:rsid w:val="00636529"/>
    <w:rsid w:val="00636C65"/>
    <w:rsid w:val="00636D96"/>
    <w:rsid w:val="00637DEC"/>
    <w:rsid w:val="00640632"/>
    <w:rsid w:val="006406D4"/>
    <w:rsid w:val="00640724"/>
    <w:rsid w:val="00641719"/>
    <w:rsid w:val="00641826"/>
    <w:rsid w:val="00641E51"/>
    <w:rsid w:val="00641ECB"/>
    <w:rsid w:val="0064260A"/>
    <w:rsid w:val="00642DEB"/>
    <w:rsid w:val="00642E21"/>
    <w:rsid w:val="006435CD"/>
    <w:rsid w:val="006435EE"/>
    <w:rsid w:val="00643CE4"/>
    <w:rsid w:val="00644103"/>
    <w:rsid w:val="00644255"/>
    <w:rsid w:val="00644B2D"/>
    <w:rsid w:val="00644B8C"/>
    <w:rsid w:val="0064555D"/>
    <w:rsid w:val="00645736"/>
    <w:rsid w:val="006457A7"/>
    <w:rsid w:val="00645EE4"/>
    <w:rsid w:val="00645F31"/>
    <w:rsid w:val="006462EA"/>
    <w:rsid w:val="00646401"/>
    <w:rsid w:val="006470AB"/>
    <w:rsid w:val="00647187"/>
    <w:rsid w:val="00647A4C"/>
    <w:rsid w:val="00647DDB"/>
    <w:rsid w:val="006503B2"/>
    <w:rsid w:val="006505A3"/>
    <w:rsid w:val="0065096B"/>
    <w:rsid w:val="00650AE9"/>
    <w:rsid w:val="00651FEA"/>
    <w:rsid w:val="0065247D"/>
    <w:rsid w:val="0065283A"/>
    <w:rsid w:val="006529BE"/>
    <w:rsid w:val="00652CA1"/>
    <w:rsid w:val="00653210"/>
    <w:rsid w:val="0065325D"/>
    <w:rsid w:val="00653549"/>
    <w:rsid w:val="00653844"/>
    <w:rsid w:val="00653C9D"/>
    <w:rsid w:val="00653D9B"/>
    <w:rsid w:val="00654DD8"/>
    <w:rsid w:val="006557EA"/>
    <w:rsid w:val="006559BE"/>
    <w:rsid w:val="00656C76"/>
    <w:rsid w:val="00656DEB"/>
    <w:rsid w:val="006574C9"/>
    <w:rsid w:val="00657FD7"/>
    <w:rsid w:val="006604BC"/>
    <w:rsid w:val="006606A6"/>
    <w:rsid w:val="00660F18"/>
    <w:rsid w:val="006611E1"/>
    <w:rsid w:val="00661385"/>
    <w:rsid w:val="00661463"/>
    <w:rsid w:val="0066177F"/>
    <w:rsid w:val="006618CE"/>
    <w:rsid w:val="00661D7E"/>
    <w:rsid w:val="0066202C"/>
    <w:rsid w:val="00662104"/>
    <w:rsid w:val="006624A4"/>
    <w:rsid w:val="00662BBF"/>
    <w:rsid w:val="00662ED6"/>
    <w:rsid w:val="00663543"/>
    <w:rsid w:val="006636A4"/>
    <w:rsid w:val="00663990"/>
    <w:rsid w:val="00664158"/>
    <w:rsid w:val="0066423D"/>
    <w:rsid w:val="00664993"/>
    <w:rsid w:val="00664B8F"/>
    <w:rsid w:val="00665522"/>
    <w:rsid w:val="0066580A"/>
    <w:rsid w:val="006662D1"/>
    <w:rsid w:val="00666356"/>
    <w:rsid w:val="006668C5"/>
    <w:rsid w:val="006674D7"/>
    <w:rsid w:val="006675B2"/>
    <w:rsid w:val="00667C0F"/>
    <w:rsid w:val="0067079B"/>
    <w:rsid w:val="00670F9C"/>
    <w:rsid w:val="0067106E"/>
    <w:rsid w:val="0067113B"/>
    <w:rsid w:val="0067130A"/>
    <w:rsid w:val="006719B1"/>
    <w:rsid w:val="00671D76"/>
    <w:rsid w:val="0067203A"/>
    <w:rsid w:val="0067255A"/>
    <w:rsid w:val="0067265C"/>
    <w:rsid w:val="00672697"/>
    <w:rsid w:val="00673134"/>
    <w:rsid w:val="006739F5"/>
    <w:rsid w:val="0067438B"/>
    <w:rsid w:val="00674E8E"/>
    <w:rsid w:val="00676217"/>
    <w:rsid w:val="00677942"/>
    <w:rsid w:val="0068037D"/>
    <w:rsid w:val="00680B4B"/>
    <w:rsid w:val="00680CCD"/>
    <w:rsid w:val="00680D4E"/>
    <w:rsid w:val="00680F87"/>
    <w:rsid w:val="006815C9"/>
    <w:rsid w:val="0068183F"/>
    <w:rsid w:val="00681A22"/>
    <w:rsid w:val="00681A47"/>
    <w:rsid w:val="00682004"/>
    <w:rsid w:val="006821FA"/>
    <w:rsid w:val="0068222B"/>
    <w:rsid w:val="00682323"/>
    <w:rsid w:val="00682523"/>
    <w:rsid w:val="0068254F"/>
    <w:rsid w:val="00682734"/>
    <w:rsid w:val="006829C9"/>
    <w:rsid w:val="00682DE1"/>
    <w:rsid w:val="00683B24"/>
    <w:rsid w:val="006845D8"/>
    <w:rsid w:val="00684621"/>
    <w:rsid w:val="00684A82"/>
    <w:rsid w:val="00684AA4"/>
    <w:rsid w:val="00684AD8"/>
    <w:rsid w:val="00684C82"/>
    <w:rsid w:val="00684D29"/>
    <w:rsid w:val="00684D32"/>
    <w:rsid w:val="00684E7E"/>
    <w:rsid w:val="00685FAD"/>
    <w:rsid w:val="00686165"/>
    <w:rsid w:val="006865E0"/>
    <w:rsid w:val="006867AB"/>
    <w:rsid w:val="00686D6D"/>
    <w:rsid w:val="00687028"/>
    <w:rsid w:val="006870EA"/>
    <w:rsid w:val="006874C4"/>
    <w:rsid w:val="00687923"/>
    <w:rsid w:val="006906B0"/>
    <w:rsid w:val="00691492"/>
    <w:rsid w:val="006914D7"/>
    <w:rsid w:val="00691F0B"/>
    <w:rsid w:val="006926B9"/>
    <w:rsid w:val="006928E4"/>
    <w:rsid w:val="00693134"/>
    <w:rsid w:val="00693634"/>
    <w:rsid w:val="00693BDE"/>
    <w:rsid w:val="00693BE8"/>
    <w:rsid w:val="00693DD3"/>
    <w:rsid w:val="00694052"/>
    <w:rsid w:val="0069488C"/>
    <w:rsid w:val="00694AAF"/>
    <w:rsid w:val="00694F4B"/>
    <w:rsid w:val="006950F8"/>
    <w:rsid w:val="0069542C"/>
    <w:rsid w:val="00695D76"/>
    <w:rsid w:val="0069610A"/>
    <w:rsid w:val="006966A8"/>
    <w:rsid w:val="00696CE6"/>
    <w:rsid w:val="006A13E5"/>
    <w:rsid w:val="006A1565"/>
    <w:rsid w:val="006A2778"/>
    <w:rsid w:val="006A2BB0"/>
    <w:rsid w:val="006A3491"/>
    <w:rsid w:val="006A3A39"/>
    <w:rsid w:val="006A4502"/>
    <w:rsid w:val="006A4C57"/>
    <w:rsid w:val="006A575F"/>
    <w:rsid w:val="006A5C57"/>
    <w:rsid w:val="006A624A"/>
    <w:rsid w:val="006A671A"/>
    <w:rsid w:val="006A6819"/>
    <w:rsid w:val="006A700F"/>
    <w:rsid w:val="006A757B"/>
    <w:rsid w:val="006A7AAD"/>
    <w:rsid w:val="006A7D1C"/>
    <w:rsid w:val="006B06BD"/>
    <w:rsid w:val="006B14F8"/>
    <w:rsid w:val="006B1502"/>
    <w:rsid w:val="006B151D"/>
    <w:rsid w:val="006B17B4"/>
    <w:rsid w:val="006B19D2"/>
    <w:rsid w:val="006B2855"/>
    <w:rsid w:val="006B28E2"/>
    <w:rsid w:val="006B3A18"/>
    <w:rsid w:val="006B439A"/>
    <w:rsid w:val="006B459E"/>
    <w:rsid w:val="006B4662"/>
    <w:rsid w:val="006B4709"/>
    <w:rsid w:val="006B4B21"/>
    <w:rsid w:val="006B4FB5"/>
    <w:rsid w:val="006B4FE4"/>
    <w:rsid w:val="006B5198"/>
    <w:rsid w:val="006B5646"/>
    <w:rsid w:val="006B632B"/>
    <w:rsid w:val="006B6481"/>
    <w:rsid w:val="006B6937"/>
    <w:rsid w:val="006B6F25"/>
    <w:rsid w:val="006B6F34"/>
    <w:rsid w:val="006B7A29"/>
    <w:rsid w:val="006C04C4"/>
    <w:rsid w:val="006C0B51"/>
    <w:rsid w:val="006C1549"/>
    <w:rsid w:val="006C1AA5"/>
    <w:rsid w:val="006C1D42"/>
    <w:rsid w:val="006C1D55"/>
    <w:rsid w:val="006C1E6A"/>
    <w:rsid w:val="006C22B2"/>
    <w:rsid w:val="006C2424"/>
    <w:rsid w:val="006C28ED"/>
    <w:rsid w:val="006C2BD9"/>
    <w:rsid w:val="006C42DC"/>
    <w:rsid w:val="006C45C4"/>
    <w:rsid w:val="006C473C"/>
    <w:rsid w:val="006C478D"/>
    <w:rsid w:val="006C4927"/>
    <w:rsid w:val="006C49D8"/>
    <w:rsid w:val="006C4A03"/>
    <w:rsid w:val="006C4B9F"/>
    <w:rsid w:val="006C558A"/>
    <w:rsid w:val="006C60E8"/>
    <w:rsid w:val="006C6BE7"/>
    <w:rsid w:val="006C6C36"/>
    <w:rsid w:val="006C77F4"/>
    <w:rsid w:val="006C78EF"/>
    <w:rsid w:val="006C7BAD"/>
    <w:rsid w:val="006C7CFF"/>
    <w:rsid w:val="006C7E78"/>
    <w:rsid w:val="006D052B"/>
    <w:rsid w:val="006D071E"/>
    <w:rsid w:val="006D0F41"/>
    <w:rsid w:val="006D1652"/>
    <w:rsid w:val="006D1A9E"/>
    <w:rsid w:val="006D1CD1"/>
    <w:rsid w:val="006D1F2D"/>
    <w:rsid w:val="006D2270"/>
    <w:rsid w:val="006D22C3"/>
    <w:rsid w:val="006D22D0"/>
    <w:rsid w:val="006D23AA"/>
    <w:rsid w:val="006D3733"/>
    <w:rsid w:val="006D38DC"/>
    <w:rsid w:val="006D3A34"/>
    <w:rsid w:val="006D3C42"/>
    <w:rsid w:val="006D3FF8"/>
    <w:rsid w:val="006D42D8"/>
    <w:rsid w:val="006D48A5"/>
    <w:rsid w:val="006D48C3"/>
    <w:rsid w:val="006D48E6"/>
    <w:rsid w:val="006D5B45"/>
    <w:rsid w:val="006D5CFA"/>
    <w:rsid w:val="006D628F"/>
    <w:rsid w:val="006D72BD"/>
    <w:rsid w:val="006D7C7C"/>
    <w:rsid w:val="006E09C6"/>
    <w:rsid w:val="006E0B4A"/>
    <w:rsid w:val="006E0D72"/>
    <w:rsid w:val="006E1350"/>
    <w:rsid w:val="006E1CE7"/>
    <w:rsid w:val="006E2861"/>
    <w:rsid w:val="006E2A76"/>
    <w:rsid w:val="006E2B22"/>
    <w:rsid w:val="006E2D46"/>
    <w:rsid w:val="006E2F34"/>
    <w:rsid w:val="006E31AD"/>
    <w:rsid w:val="006E34CD"/>
    <w:rsid w:val="006E47A2"/>
    <w:rsid w:val="006E4AEC"/>
    <w:rsid w:val="006E4C94"/>
    <w:rsid w:val="006E50D7"/>
    <w:rsid w:val="006E6B7C"/>
    <w:rsid w:val="006E6F16"/>
    <w:rsid w:val="006E704C"/>
    <w:rsid w:val="006F01C5"/>
    <w:rsid w:val="006F0665"/>
    <w:rsid w:val="006F0D86"/>
    <w:rsid w:val="006F10DE"/>
    <w:rsid w:val="006F1391"/>
    <w:rsid w:val="006F23DA"/>
    <w:rsid w:val="006F2FC7"/>
    <w:rsid w:val="006F30B0"/>
    <w:rsid w:val="006F3DEF"/>
    <w:rsid w:val="006F47FD"/>
    <w:rsid w:val="006F49B7"/>
    <w:rsid w:val="006F4CA4"/>
    <w:rsid w:val="006F4DDF"/>
    <w:rsid w:val="006F4E69"/>
    <w:rsid w:val="006F54C1"/>
    <w:rsid w:val="006F54C8"/>
    <w:rsid w:val="006F557A"/>
    <w:rsid w:val="006F58BA"/>
    <w:rsid w:val="006F6361"/>
    <w:rsid w:val="006F68F5"/>
    <w:rsid w:val="006F6D2B"/>
    <w:rsid w:val="006F7123"/>
    <w:rsid w:val="006F742C"/>
    <w:rsid w:val="006F7FD7"/>
    <w:rsid w:val="00701224"/>
    <w:rsid w:val="00701CC8"/>
    <w:rsid w:val="00701F41"/>
    <w:rsid w:val="0070264B"/>
    <w:rsid w:val="00702795"/>
    <w:rsid w:val="007036A2"/>
    <w:rsid w:val="00704755"/>
    <w:rsid w:val="007048E5"/>
    <w:rsid w:val="00704920"/>
    <w:rsid w:val="00705702"/>
    <w:rsid w:val="00705E58"/>
    <w:rsid w:val="0070757B"/>
    <w:rsid w:val="00707624"/>
    <w:rsid w:val="00707D34"/>
    <w:rsid w:val="00710317"/>
    <w:rsid w:val="00710765"/>
    <w:rsid w:val="00710E5A"/>
    <w:rsid w:val="00711397"/>
    <w:rsid w:val="00711718"/>
    <w:rsid w:val="00711DC0"/>
    <w:rsid w:val="00712D79"/>
    <w:rsid w:val="00713A64"/>
    <w:rsid w:val="00713DBD"/>
    <w:rsid w:val="00713E2F"/>
    <w:rsid w:val="00714184"/>
    <w:rsid w:val="007142C1"/>
    <w:rsid w:val="00714D5D"/>
    <w:rsid w:val="007150B8"/>
    <w:rsid w:val="00715670"/>
    <w:rsid w:val="00715742"/>
    <w:rsid w:val="0071586C"/>
    <w:rsid w:val="00715902"/>
    <w:rsid w:val="0071592F"/>
    <w:rsid w:val="007164D3"/>
    <w:rsid w:val="007173B4"/>
    <w:rsid w:val="00717FD9"/>
    <w:rsid w:val="0072013F"/>
    <w:rsid w:val="0072047B"/>
    <w:rsid w:val="0072065E"/>
    <w:rsid w:val="007207A1"/>
    <w:rsid w:val="00720E9C"/>
    <w:rsid w:val="007210AE"/>
    <w:rsid w:val="007215FD"/>
    <w:rsid w:val="007226A9"/>
    <w:rsid w:val="007230DB"/>
    <w:rsid w:val="007236DF"/>
    <w:rsid w:val="007244DA"/>
    <w:rsid w:val="0072520F"/>
    <w:rsid w:val="0072556E"/>
    <w:rsid w:val="007263B6"/>
    <w:rsid w:val="00727EB4"/>
    <w:rsid w:val="00727EC2"/>
    <w:rsid w:val="00727F46"/>
    <w:rsid w:val="007300AE"/>
    <w:rsid w:val="00730609"/>
    <w:rsid w:val="007309CB"/>
    <w:rsid w:val="00731234"/>
    <w:rsid w:val="0073133E"/>
    <w:rsid w:val="00731BEE"/>
    <w:rsid w:val="00733E30"/>
    <w:rsid w:val="007342E0"/>
    <w:rsid w:val="00734793"/>
    <w:rsid w:val="00734CC1"/>
    <w:rsid w:val="007352FE"/>
    <w:rsid w:val="007354A1"/>
    <w:rsid w:val="00735AEC"/>
    <w:rsid w:val="007365A3"/>
    <w:rsid w:val="007365CF"/>
    <w:rsid w:val="00736E7E"/>
    <w:rsid w:val="007379B2"/>
    <w:rsid w:val="00740F20"/>
    <w:rsid w:val="00741442"/>
    <w:rsid w:val="007414C8"/>
    <w:rsid w:val="007416D9"/>
    <w:rsid w:val="00741A3C"/>
    <w:rsid w:val="00741ED1"/>
    <w:rsid w:val="00741FBE"/>
    <w:rsid w:val="00742801"/>
    <w:rsid w:val="0074284C"/>
    <w:rsid w:val="00742F39"/>
    <w:rsid w:val="007435E0"/>
    <w:rsid w:val="00743775"/>
    <w:rsid w:val="00745239"/>
    <w:rsid w:val="0074610E"/>
    <w:rsid w:val="00746BE7"/>
    <w:rsid w:val="00746DB0"/>
    <w:rsid w:val="00747027"/>
    <w:rsid w:val="0074727D"/>
    <w:rsid w:val="0074754B"/>
    <w:rsid w:val="0075043B"/>
    <w:rsid w:val="00750592"/>
    <w:rsid w:val="007518BE"/>
    <w:rsid w:val="0075273D"/>
    <w:rsid w:val="00752D43"/>
    <w:rsid w:val="00753C9A"/>
    <w:rsid w:val="00753FA0"/>
    <w:rsid w:val="0075413C"/>
    <w:rsid w:val="0075477E"/>
    <w:rsid w:val="007550B9"/>
    <w:rsid w:val="0075540D"/>
    <w:rsid w:val="00755576"/>
    <w:rsid w:val="00755E8B"/>
    <w:rsid w:val="0075628C"/>
    <w:rsid w:val="00756C35"/>
    <w:rsid w:val="00756E74"/>
    <w:rsid w:val="00757B82"/>
    <w:rsid w:val="00757FB6"/>
    <w:rsid w:val="00761CB2"/>
    <w:rsid w:val="00761F58"/>
    <w:rsid w:val="007629FA"/>
    <w:rsid w:val="0076375C"/>
    <w:rsid w:val="007638B1"/>
    <w:rsid w:val="00763A13"/>
    <w:rsid w:val="00763B85"/>
    <w:rsid w:val="007645F5"/>
    <w:rsid w:val="00764651"/>
    <w:rsid w:val="00764699"/>
    <w:rsid w:val="00764BC0"/>
    <w:rsid w:val="00764F8D"/>
    <w:rsid w:val="00764FEB"/>
    <w:rsid w:val="0076647B"/>
    <w:rsid w:val="00767297"/>
    <w:rsid w:val="00767D4A"/>
    <w:rsid w:val="00767F03"/>
    <w:rsid w:val="0077034E"/>
    <w:rsid w:val="0077057D"/>
    <w:rsid w:val="00770A04"/>
    <w:rsid w:val="00771245"/>
    <w:rsid w:val="007712F7"/>
    <w:rsid w:val="0077196C"/>
    <w:rsid w:val="00771B39"/>
    <w:rsid w:val="00771D96"/>
    <w:rsid w:val="00771DAA"/>
    <w:rsid w:val="00772091"/>
    <w:rsid w:val="00772176"/>
    <w:rsid w:val="007722D7"/>
    <w:rsid w:val="0077240B"/>
    <w:rsid w:val="007727FB"/>
    <w:rsid w:val="0077284A"/>
    <w:rsid w:val="00772AEE"/>
    <w:rsid w:val="00772BD2"/>
    <w:rsid w:val="00773096"/>
    <w:rsid w:val="00773A39"/>
    <w:rsid w:val="00773AD0"/>
    <w:rsid w:val="0077473F"/>
    <w:rsid w:val="00774C2A"/>
    <w:rsid w:val="00775188"/>
    <w:rsid w:val="00775C2E"/>
    <w:rsid w:val="00775D06"/>
    <w:rsid w:val="00775E7C"/>
    <w:rsid w:val="00775F56"/>
    <w:rsid w:val="0077714F"/>
    <w:rsid w:val="00777906"/>
    <w:rsid w:val="00777ABB"/>
    <w:rsid w:val="00780033"/>
    <w:rsid w:val="0078026C"/>
    <w:rsid w:val="007806D2"/>
    <w:rsid w:val="00780D15"/>
    <w:rsid w:val="007810F0"/>
    <w:rsid w:val="007815D3"/>
    <w:rsid w:val="00781C2A"/>
    <w:rsid w:val="00782104"/>
    <w:rsid w:val="0078226C"/>
    <w:rsid w:val="007829D2"/>
    <w:rsid w:val="00782CD0"/>
    <w:rsid w:val="0078329C"/>
    <w:rsid w:val="007832F5"/>
    <w:rsid w:val="00783347"/>
    <w:rsid w:val="00783FFE"/>
    <w:rsid w:val="007859B2"/>
    <w:rsid w:val="00785F73"/>
    <w:rsid w:val="00785FB6"/>
    <w:rsid w:val="0078641B"/>
    <w:rsid w:val="00786C11"/>
    <w:rsid w:val="00787385"/>
    <w:rsid w:val="00790B56"/>
    <w:rsid w:val="00790D40"/>
    <w:rsid w:val="00790D98"/>
    <w:rsid w:val="00790F68"/>
    <w:rsid w:val="00791655"/>
    <w:rsid w:val="007916FC"/>
    <w:rsid w:val="00791D9F"/>
    <w:rsid w:val="0079354A"/>
    <w:rsid w:val="007935A4"/>
    <w:rsid w:val="00793B8E"/>
    <w:rsid w:val="00794030"/>
    <w:rsid w:val="0079413F"/>
    <w:rsid w:val="00794CF9"/>
    <w:rsid w:val="00794D49"/>
    <w:rsid w:val="00795056"/>
    <w:rsid w:val="0079515A"/>
    <w:rsid w:val="00795322"/>
    <w:rsid w:val="00795464"/>
    <w:rsid w:val="00796929"/>
    <w:rsid w:val="00796C39"/>
    <w:rsid w:val="00797007"/>
    <w:rsid w:val="00797420"/>
    <w:rsid w:val="00797F2A"/>
    <w:rsid w:val="007A01FE"/>
    <w:rsid w:val="007A05EB"/>
    <w:rsid w:val="007A08D9"/>
    <w:rsid w:val="007A20F3"/>
    <w:rsid w:val="007A21F8"/>
    <w:rsid w:val="007A271C"/>
    <w:rsid w:val="007A2A1A"/>
    <w:rsid w:val="007A3396"/>
    <w:rsid w:val="007A347A"/>
    <w:rsid w:val="007A3553"/>
    <w:rsid w:val="007A3D47"/>
    <w:rsid w:val="007A4A20"/>
    <w:rsid w:val="007A560C"/>
    <w:rsid w:val="007A5D85"/>
    <w:rsid w:val="007A60C6"/>
    <w:rsid w:val="007A7DA2"/>
    <w:rsid w:val="007B0340"/>
    <w:rsid w:val="007B1A7C"/>
    <w:rsid w:val="007B1AB6"/>
    <w:rsid w:val="007B1F0B"/>
    <w:rsid w:val="007B254D"/>
    <w:rsid w:val="007B2D47"/>
    <w:rsid w:val="007B324F"/>
    <w:rsid w:val="007B3613"/>
    <w:rsid w:val="007B3DD1"/>
    <w:rsid w:val="007B4472"/>
    <w:rsid w:val="007B47D4"/>
    <w:rsid w:val="007B4D2C"/>
    <w:rsid w:val="007B50B3"/>
    <w:rsid w:val="007B566F"/>
    <w:rsid w:val="007B5740"/>
    <w:rsid w:val="007B583E"/>
    <w:rsid w:val="007B5988"/>
    <w:rsid w:val="007B5CEC"/>
    <w:rsid w:val="007B5D0B"/>
    <w:rsid w:val="007B609C"/>
    <w:rsid w:val="007B61FC"/>
    <w:rsid w:val="007B634C"/>
    <w:rsid w:val="007B6D49"/>
    <w:rsid w:val="007B6D60"/>
    <w:rsid w:val="007B739A"/>
    <w:rsid w:val="007B73B3"/>
    <w:rsid w:val="007B74AB"/>
    <w:rsid w:val="007B7884"/>
    <w:rsid w:val="007B7DE8"/>
    <w:rsid w:val="007C0256"/>
    <w:rsid w:val="007C041E"/>
    <w:rsid w:val="007C0BD9"/>
    <w:rsid w:val="007C0D26"/>
    <w:rsid w:val="007C0F93"/>
    <w:rsid w:val="007C1257"/>
    <w:rsid w:val="007C1343"/>
    <w:rsid w:val="007C143D"/>
    <w:rsid w:val="007C15AA"/>
    <w:rsid w:val="007C188B"/>
    <w:rsid w:val="007C1FF5"/>
    <w:rsid w:val="007C207F"/>
    <w:rsid w:val="007C20F9"/>
    <w:rsid w:val="007C2745"/>
    <w:rsid w:val="007C28CC"/>
    <w:rsid w:val="007C2A76"/>
    <w:rsid w:val="007C2BB4"/>
    <w:rsid w:val="007C2C49"/>
    <w:rsid w:val="007C2F9F"/>
    <w:rsid w:val="007C35DE"/>
    <w:rsid w:val="007C3A0A"/>
    <w:rsid w:val="007C499D"/>
    <w:rsid w:val="007C5799"/>
    <w:rsid w:val="007C5AD5"/>
    <w:rsid w:val="007C5DD2"/>
    <w:rsid w:val="007C60C0"/>
    <w:rsid w:val="007C7C98"/>
    <w:rsid w:val="007C7F79"/>
    <w:rsid w:val="007C7F80"/>
    <w:rsid w:val="007D0403"/>
    <w:rsid w:val="007D0438"/>
    <w:rsid w:val="007D06B0"/>
    <w:rsid w:val="007D0B44"/>
    <w:rsid w:val="007D17AB"/>
    <w:rsid w:val="007D2158"/>
    <w:rsid w:val="007D22E8"/>
    <w:rsid w:val="007D39B0"/>
    <w:rsid w:val="007D3AB5"/>
    <w:rsid w:val="007D453C"/>
    <w:rsid w:val="007D4BF5"/>
    <w:rsid w:val="007D5FD4"/>
    <w:rsid w:val="007D657D"/>
    <w:rsid w:val="007D71F5"/>
    <w:rsid w:val="007D74CC"/>
    <w:rsid w:val="007D79A9"/>
    <w:rsid w:val="007E00E6"/>
    <w:rsid w:val="007E01F3"/>
    <w:rsid w:val="007E0893"/>
    <w:rsid w:val="007E0D29"/>
    <w:rsid w:val="007E1263"/>
    <w:rsid w:val="007E12FC"/>
    <w:rsid w:val="007E1721"/>
    <w:rsid w:val="007E1A84"/>
    <w:rsid w:val="007E270A"/>
    <w:rsid w:val="007E274F"/>
    <w:rsid w:val="007E29CF"/>
    <w:rsid w:val="007E3C16"/>
    <w:rsid w:val="007E3E06"/>
    <w:rsid w:val="007E3F2B"/>
    <w:rsid w:val="007E462C"/>
    <w:rsid w:val="007E5123"/>
    <w:rsid w:val="007E54B4"/>
    <w:rsid w:val="007E5AEC"/>
    <w:rsid w:val="007E5CE3"/>
    <w:rsid w:val="007E68B5"/>
    <w:rsid w:val="007E6BDE"/>
    <w:rsid w:val="007E7510"/>
    <w:rsid w:val="007E798C"/>
    <w:rsid w:val="007E7E4D"/>
    <w:rsid w:val="007F0F2C"/>
    <w:rsid w:val="007F143E"/>
    <w:rsid w:val="007F2089"/>
    <w:rsid w:val="007F2360"/>
    <w:rsid w:val="007F2610"/>
    <w:rsid w:val="007F2CE5"/>
    <w:rsid w:val="007F3A1B"/>
    <w:rsid w:val="007F4963"/>
    <w:rsid w:val="007F4F37"/>
    <w:rsid w:val="007F4FBC"/>
    <w:rsid w:val="007F6D93"/>
    <w:rsid w:val="007F761A"/>
    <w:rsid w:val="007F76F3"/>
    <w:rsid w:val="007F7BDA"/>
    <w:rsid w:val="00800693"/>
    <w:rsid w:val="00800E66"/>
    <w:rsid w:val="0080116C"/>
    <w:rsid w:val="008015AF"/>
    <w:rsid w:val="00802082"/>
    <w:rsid w:val="00802377"/>
    <w:rsid w:val="00802BAC"/>
    <w:rsid w:val="00802FEC"/>
    <w:rsid w:val="0080310F"/>
    <w:rsid w:val="00803783"/>
    <w:rsid w:val="008039F7"/>
    <w:rsid w:val="0080472F"/>
    <w:rsid w:val="00804AEB"/>
    <w:rsid w:val="00805479"/>
    <w:rsid w:val="008054C6"/>
    <w:rsid w:val="00805CB7"/>
    <w:rsid w:val="008064D7"/>
    <w:rsid w:val="008066C9"/>
    <w:rsid w:val="00807071"/>
    <w:rsid w:val="00807624"/>
    <w:rsid w:val="00807CF8"/>
    <w:rsid w:val="00807F66"/>
    <w:rsid w:val="0081015F"/>
    <w:rsid w:val="0081041B"/>
    <w:rsid w:val="00810594"/>
    <w:rsid w:val="00810C9F"/>
    <w:rsid w:val="00810F5D"/>
    <w:rsid w:val="00811277"/>
    <w:rsid w:val="00811890"/>
    <w:rsid w:val="008119B7"/>
    <w:rsid w:val="00811C03"/>
    <w:rsid w:val="008122EE"/>
    <w:rsid w:val="00812315"/>
    <w:rsid w:val="0081241F"/>
    <w:rsid w:val="00812B6E"/>
    <w:rsid w:val="00812BC7"/>
    <w:rsid w:val="00812EA5"/>
    <w:rsid w:val="00813296"/>
    <w:rsid w:val="00813C45"/>
    <w:rsid w:val="008147CA"/>
    <w:rsid w:val="008147DA"/>
    <w:rsid w:val="00814CDC"/>
    <w:rsid w:val="00814E20"/>
    <w:rsid w:val="00814FDE"/>
    <w:rsid w:val="00815183"/>
    <w:rsid w:val="00815284"/>
    <w:rsid w:val="00815B35"/>
    <w:rsid w:val="00816468"/>
    <w:rsid w:val="00816791"/>
    <w:rsid w:val="00816C77"/>
    <w:rsid w:val="00816CB8"/>
    <w:rsid w:val="00816E6C"/>
    <w:rsid w:val="0081705F"/>
    <w:rsid w:val="00817E76"/>
    <w:rsid w:val="00817E7F"/>
    <w:rsid w:val="0082005E"/>
    <w:rsid w:val="0082123A"/>
    <w:rsid w:val="008216C5"/>
    <w:rsid w:val="008218A6"/>
    <w:rsid w:val="00821903"/>
    <w:rsid w:val="00822BF3"/>
    <w:rsid w:val="00822D0D"/>
    <w:rsid w:val="00823900"/>
    <w:rsid w:val="00823C47"/>
    <w:rsid w:val="00824027"/>
    <w:rsid w:val="0082405A"/>
    <w:rsid w:val="008243E7"/>
    <w:rsid w:val="00825663"/>
    <w:rsid w:val="0082583E"/>
    <w:rsid w:val="00825ABB"/>
    <w:rsid w:val="00826B73"/>
    <w:rsid w:val="00826F68"/>
    <w:rsid w:val="00827220"/>
    <w:rsid w:val="00827221"/>
    <w:rsid w:val="00827ACA"/>
    <w:rsid w:val="0083018D"/>
    <w:rsid w:val="00830655"/>
    <w:rsid w:val="0083077C"/>
    <w:rsid w:val="008309FC"/>
    <w:rsid w:val="00831084"/>
    <w:rsid w:val="00831A9C"/>
    <w:rsid w:val="00831AE2"/>
    <w:rsid w:val="008320EC"/>
    <w:rsid w:val="0083241C"/>
    <w:rsid w:val="008324CC"/>
    <w:rsid w:val="008327C5"/>
    <w:rsid w:val="00832B11"/>
    <w:rsid w:val="00832F69"/>
    <w:rsid w:val="00833F11"/>
    <w:rsid w:val="00833F3E"/>
    <w:rsid w:val="0083458E"/>
    <w:rsid w:val="00835A0B"/>
    <w:rsid w:val="00835C3F"/>
    <w:rsid w:val="0083629B"/>
    <w:rsid w:val="0083660D"/>
    <w:rsid w:val="00836639"/>
    <w:rsid w:val="00836DA8"/>
    <w:rsid w:val="00837723"/>
    <w:rsid w:val="008377C7"/>
    <w:rsid w:val="00837EA0"/>
    <w:rsid w:val="00840B98"/>
    <w:rsid w:val="00840D8A"/>
    <w:rsid w:val="0084226D"/>
    <w:rsid w:val="008432A0"/>
    <w:rsid w:val="0084355C"/>
    <w:rsid w:val="008435EB"/>
    <w:rsid w:val="008435FD"/>
    <w:rsid w:val="0084386C"/>
    <w:rsid w:val="00843D66"/>
    <w:rsid w:val="00843DAE"/>
    <w:rsid w:val="00844785"/>
    <w:rsid w:val="00844A65"/>
    <w:rsid w:val="0084568C"/>
    <w:rsid w:val="00846177"/>
    <w:rsid w:val="008462C1"/>
    <w:rsid w:val="008464AB"/>
    <w:rsid w:val="008468E5"/>
    <w:rsid w:val="008471E1"/>
    <w:rsid w:val="0084748C"/>
    <w:rsid w:val="00847552"/>
    <w:rsid w:val="00847803"/>
    <w:rsid w:val="00847CA5"/>
    <w:rsid w:val="0085035C"/>
    <w:rsid w:val="008507A4"/>
    <w:rsid w:val="0085102B"/>
    <w:rsid w:val="008510B2"/>
    <w:rsid w:val="00852501"/>
    <w:rsid w:val="008525C7"/>
    <w:rsid w:val="00852B2C"/>
    <w:rsid w:val="00852DF3"/>
    <w:rsid w:val="00852FA2"/>
    <w:rsid w:val="00853813"/>
    <w:rsid w:val="00853B46"/>
    <w:rsid w:val="008541E4"/>
    <w:rsid w:val="00855039"/>
    <w:rsid w:val="0085519A"/>
    <w:rsid w:val="00855514"/>
    <w:rsid w:val="00855FE6"/>
    <w:rsid w:val="0085675E"/>
    <w:rsid w:val="008567C1"/>
    <w:rsid w:val="00857732"/>
    <w:rsid w:val="008578C5"/>
    <w:rsid w:val="0086027D"/>
    <w:rsid w:val="00860FFF"/>
    <w:rsid w:val="0086298E"/>
    <w:rsid w:val="00862AB6"/>
    <w:rsid w:val="00863067"/>
    <w:rsid w:val="008632D2"/>
    <w:rsid w:val="008636AA"/>
    <w:rsid w:val="00863B4A"/>
    <w:rsid w:val="00863C2B"/>
    <w:rsid w:val="00863E5C"/>
    <w:rsid w:val="008642D6"/>
    <w:rsid w:val="00864649"/>
    <w:rsid w:val="00864ADE"/>
    <w:rsid w:val="0086513D"/>
    <w:rsid w:val="0086553A"/>
    <w:rsid w:val="00866355"/>
    <w:rsid w:val="008675F5"/>
    <w:rsid w:val="0087018E"/>
    <w:rsid w:val="008704D3"/>
    <w:rsid w:val="0087095B"/>
    <w:rsid w:val="008712D8"/>
    <w:rsid w:val="0087225A"/>
    <w:rsid w:val="00872352"/>
    <w:rsid w:val="00873650"/>
    <w:rsid w:val="00873FB1"/>
    <w:rsid w:val="00875351"/>
    <w:rsid w:val="00875549"/>
    <w:rsid w:val="0087598A"/>
    <w:rsid w:val="00875B71"/>
    <w:rsid w:val="00876151"/>
    <w:rsid w:val="008761A1"/>
    <w:rsid w:val="008769A9"/>
    <w:rsid w:val="00876F47"/>
    <w:rsid w:val="008770F7"/>
    <w:rsid w:val="008773B4"/>
    <w:rsid w:val="008778E7"/>
    <w:rsid w:val="00877F8F"/>
    <w:rsid w:val="008812EE"/>
    <w:rsid w:val="0088153A"/>
    <w:rsid w:val="00881B70"/>
    <w:rsid w:val="00881BD9"/>
    <w:rsid w:val="0088276D"/>
    <w:rsid w:val="008829E7"/>
    <w:rsid w:val="00882A11"/>
    <w:rsid w:val="00882F5B"/>
    <w:rsid w:val="008830F9"/>
    <w:rsid w:val="00883825"/>
    <w:rsid w:val="0088399B"/>
    <w:rsid w:val="008839B9"/>
    <w:rsid w:val="00883BC7"/>
    <w:rsid w:val="008848B5"/>
    <w:rsid w:val="00884AFA"/>
    <w:rsid w:val="0088512E"/>
    <w:rsid w:val="008857E7"/>
    <w:rsid w:val="008859BE"/>
    <w:rsid w:val="00885A27"/>
    <w:rsid w:val="00885DC2"/>
    <w:rsid w:val="00885ED8"/>
    <w:rsid w:val="00886575"/>
    <w:rsid w:val="008866BB"/>
    <w:rsid w:val="00886A7D"/>
    <w:rsid w:val="00886E91"/>
    <w:rsid w:val="008871E4"/>
    <w:rsid w:val="008878D2"/>
    <w:rsid w:val="00887952"/>
    <w:rsid w:val="008879F9"/>
    <w:rsid w:val="00887B45"/>
    <w:rsid w:val="00887E7D"/>
    <w:rsid w:val="008908BF"/>
    <w:rsid w:val="00890940"/>
    <w:rsid w:val="008909F4"/>
    <w:rsid w:val="00891733"/>
    <w:rsid w:val="008918C9"/>
    <w:rsid w:val="008928A8"/>
    <w:rsid w:val="00892F17"/>
    <w:rsid w:val="0089355A"/>
    <w:rsid w:val="0089357C"/>
    <w:rsid w:val="008938B4"/>
    <w:rsid w:val="00893D70"/>
    <w:rsid w:val="008950BA"/>
    <w:rsid w:val="008951E2"/>
    <w:rsid w:val="008953B5"/>
    <w:rsid w:val="008954D6"/>
    <w:rsid w:val="00895976"/>
    <w:rsid w:val="00895AA1"/>
    <w:rsid w:val="00895CEF"/>
    <w:rsid w:val="00896CAB"/>
    <w:rsid w:val="00897692"/>
    <w:rsid w:val="00897739"/>
    <w:rsid w:val="0089775E"/>
    <w:rsid w:val="00897834"/>
    <w:rsid w:val="008978BF"/>
    <w:rsid w:val="008A0106"/>
    <w:rsid w:val="008A0257"/>
    <w:rsid w:val="008A07F5"/>
    <w:rsid w:val="008A0C24"/>
    <w:rsid w:val="008A1148"/>
    <w:rsid w:val="008A12B2"/>
    <w:rsid w:val="008A1945"/>
    <w:rsid w:val="008A1A27"/>
    <w:rsid w:val="008A1B0C"/>
    <w:rsid w:val="008A1BBB"/>
    <w:rsid w:val="008A1D7B"/>
    <w:rsid w:val="008A1EF2"/>
    <w:rsid w:val="008A2171"/>
    <w:rsid w:val="008A26DE"/>
    <w:rsid w:val="008A298B"/>
    <w:rsid w:val="008A451F"/>
    <w:rsid w:val="008A469D"/>
    <w:rsid w:val="008A5272"/>
    <w:rsid w:val="008A5753"/>
    <w:rsid w:val="008A5BB4"/>
    <w:rsid w:val="008A5CAE"/>
    <w:rsid w:val="008A5E78"/>
    <w:rsid w:val="008A6398"/>
    <w:rsid w:val="008A6D8D"/>
    <w:rsid w:val="008A6F4C"/>
    <w:rsid w:val="008A6F93"/>
    <w:rsid w:val="008A7BD1"/>
    <w:rsid w:val="008A7FAD"/>
    <w:rsid w:val="008B00EF"/>
    <w:rsid w:val="008B1FFA"/>
    <w:rsid w:val="008B2CF0"/>
    <w:rsid w:val="008B2E06"/>
    <w:rsid w:val="008B42E7"/>
    <w:rsid w:val="008B4F51"/>
    <w:rsid w:val="008B515A"/>
    <w:rsid w:val="008B53C6"/>
    <w:rsid w:val="008B5A3F"/>
    <w:rsid w:val="008B5D09"/>
    <w:rsid w:val="008B5D6B"/>
    <w:rsid w:val="008B5EB8"/>
    <w:rsid w:val="008B5F31"/>
    <w:rsid w:val="008B62E7"/>
    <w:rsid w:val="008B6459"/>
    <w:rsid w:val="008B647E"/>
    <w:rsid w:val="008B68CD"/>
    <w:rsid w:val="008C23F3"/>
    <w:rsid w:val="008C243A"/>
    <w:rsid w:val="008C2FFD"/>
    <w:rsid w:val="008C326C"/>
    <w:rsid w:val="008C351D"/>
    <w:rsid w:val="008C3AE5"/>
    <w:rsid w:val="008C45FF"/>
    <w:rsid w:val="008C50EC"/>
    <w:rsid w:val="008C58B8"/>
    <w:rsid w:val="008C5B51"/>
    <w:rsid w:val="008C5E30"/>
    <w:rsid w:val="008C6099"/>
    <w:rsid w:val="008C6604"/>
    <w:rsid w:val="008C662C"/>
    <w:rsid w:val="008C6681"/>
    <w:rsid w:val="008C681F"/>
    <w:rsid w:val="008C68CF"/>
    <w:rsid w:val="008C6E2A"/>
    <w:rsid w:val="008C6FBA"/>
    <w:rsid w:val="008C7938"/>
    <w:rsid w:val="008C79BD"/>
    <w:rsid w:val="008C7F2A"/>
    <w:rsid w:val="008D0811"/>
    <w:rsid w:val="008D09BD"/>
    <w:rsid w:val="008D0FF3"/>
    <w:rsid w:val="008D1F97"/>
    <w:rsid w:val="008D2107"/>
    <w:rsid w:val="008D23BA"/>
    <w:rsid w:val="008D249A"/>
    <w:rsid w:val="008D2613"/>
    <w:rsid w:val="008D2962"/>
    <w:rsid w:val="008D296B"/>
    <w:rsid w:val="008D2C34"/>
    <w:rsid w:val="008D31F5"/>
    <w:rsid w:val="008D34C3"/>
    <w:rsid w:val="008D37B1"/>
    <w:rsid w:val="008D3C5E"/>
    <w:rsid w:val="008D4051"/>
    <w:rsid w:val="008D4930"/>
    <w:rsid w:val="008D6CA9"/>
    <w:rsid w:val="008D6E1D"/>
    <w:rsid w:val="008D6F1E"/>
    <w:rsid w:val="008D6FE2"/>
    <w:rsid w:val="008D7184"/>
    <w:rsid w:val="008D75B4"/>
    <w:rsid w:val="008D75CA"/>
    <w:rsid w:val="008D7934"/>
    <w:rsid w:val="008D7A6D"/>
    <w:rsid w:val="008D7C82"/>
    <w:rsid w:val="008E0157"/>
    <w:rsid w:val="008E01B5"/>
    <w:rsid w:val="008E028B"/>
    <w:rsid w:val="008E08D1"/>
    <w:rsid w:val="008E0B47"/>
    <w:rsid w:val="008E0B86"/>
    <w:rsid w:val="008E0BC3"/>
    <w:rsid w:val="008E0CCA"/>
    <w:rsid w:val="008E15B2"/>
    <w:rsid w:val="008E176B"/>
    <w:rsid w:val="008E27D5"/>
    <w:rsid w:val="008E29BA"/>
    <w:rsid w:val="008E35AD"/>
    <w:rsid w:val="008E37B9"/>
    <w:rsid w:val="008E4187"/>
    <w:rsid w:val="008E4340"/>
    <w:rsid w:val="008E61A7"/>
    <w:rsid w:val="008E6513"/>
    <w:rsid w:val="008E6FA1"/>
    <w:rsid w:val="008E76D8"/>
    <w:rsid w:val="008E78EE"/>
    <w:rsid w:val="008E7939"/>
    <w:rsid w:val="008E7AA6"/>
    <w:rsid w:val="008E7BDC"/>
    <w:rsid w:val="008F0387"/>
    <w:rsid w:val="008F0812"/>
    <w:rsid w:val="008F0CFF"/>
    <w:rsid w:val="008F1048"/>
    <w:rsid w:val="008F11AD"/>
    <w:rsid w:val="008F1372"/>
    <w:rsid w:val="008F148A"/>
    <w:rsid w:val="008F3762"/>
    <w:rsid w:val="008F3A3D"/>
    <w:rsid w:val="008F3D9B"/>
    <w:rsid w:val="008F4BC2"/>
    <w:rsid w:val="008F50A1"/>
    <w:rsid w:val="008F54BA"/>
    <w:rsid w:val="008F552C"/>
    <w:rsid w:val="008F5ABE"/>
    <w:rsid w:val="008F644F"/>
    <w:rsid w:val="008F6854"/>
    <w:rsid w:val="008F6910"/>
    <w:rsid w:val="00900D47"/>
    <w:rsid w:val="00902638"/>
    <w:rsid w:val="009026AB"/>
    <w:rsid w:val="0090284B"/>
    <w:rsid w:val="00902FC7"/>
    <w:rsid w:val="0090311D"/>
    <w:rsid w:val="00905D5D"/>
    <w:rsid w:val="00906804"/>
    <w:rsid w:val="00906830"/>
    <w:rsid w:val="00906882"/>
    <w:rsid w:val="00906BA8"/>
    <w:rsid w:val="009071FC"/>
    <w:rsid w:val="009073D4"/>
    <w:rsid w:val="00907B79"/>
    <w:rsid w:val="00910943"/>
    <w:rsid w:val="0091094B"/>
    <w:rsid w:val="00910AA4"/>
    <w:rsid w:val="009111B8"/>
    <w:rsid w:val="00911608"/>
    <w:rsid w:val="00911F0A"/>
    <w:rsid w:val="009129C8"/>
    <w:rsid w:val="00912B93"/>
    <w:rsid w:val="00912DE4"/>
    <w:rsid w:val="00912EF3"/>
    <w:rsid w:val="0091316E"/>
    <w:rsid w:val="009132D2"/>
    <w:rsid w:val="009136A9"/>
    <w:rsid w:val="009136B1"/>
    <w:rsid w:val="00913CE4"/>
    <w:rsid w:val="00913F1E"/>
    <w:rsid w:val="0091463E"/>
    <w:rsid w:val="00914DB4"/>
    <w:rsid w:val="009150BE"/>
    <w:rsid w:val="00915716"/>
    <w:rsid w:val="00915717"/>
    <w:rsid w:val="009159A2"/>
    <w:rsid w:val="00915F65"/>
    <w:rsid w:val="00915FD3"/>
    <w:rsid w:val="00916067"/>
    <w:rsid w:val="009161D1"/>
    <w:rsid w:val="009168F2"/>
    <w:rsid w:val="00916C15"/>
    <w:rsid w:val="00917FC9"/>
    <w:rsid w:val="0092062F"/>
    <w:rsid w:val="00920BA0"/>
    <w:rsid w:val="00920DFB"/>
    <w:rsid w:val="00920E8D"/>
    <w:rsid w:val="00920F09"/>
    <w:rsid w:val="00921D13"/>
    <w:rsid w:val="00922855"/>
    <w:rsid w:val="009233A4"/>
    <w:rsid w:val="0092377A"/>
    <w:rsid w:val="00923AD9"/>
    <w:rsid w:val="00924087"/>
    <w:rsid w:val="009241A3"/>
    <w:rsid w:val="00924AAF"/>
    <w:rsid w:val="00925284"/>
    <w:rsid w:val="00925420"/>
    <w:rsid w:val="009261C1"/>
    <w:rsid w:val="00926E5D"/>
    <w:rsid w:val="00927A8F"/>
    <w:rsid w:val="00927FA7"/>
    <w:rsid w:val="00930333"/>
    <w:rsid w:val="00930B81"/>
    <w:rsid w:val="009311C9"/>
    <w:rsid w:val="009313D3"/>
    <w:rsid w:val="00931BB6"/>
    <w:rsid w:val="00931DB2"/>
    <w:rsid w:val="009325C9"/>
    <w:rsid w:val="009326BF"/>
    <w:rsid w:val="009327DD"/>
    <w:rsid w:val="00932FED"/>
    <w:rsid w:val="009336E7"/>
    <w:rsid w:val="00933703"/>
    <w:rsid w:val="00933F1A"/>
    <w:rsid w:val="00934A53"/>
    <w:rsid w:val="00934A80"/>
    <w:rsid w:val="00935630"/>
    <w:rsid w:val="00935A2F"/>
    <w:rsid w:val="00936694"/>
    <w:rsid w:val="009367FF"/>
    <w:rsid w:val="00936CB2"/>
    <w:rsid w:val="009372F1"/>
    <w:rsid w:val="009377B0"/>
    <w:rsid w:val="00937908"/>
    <w:rsid w:val="009379F8"/>
    <w:rsid w:val="00937B95"/>
    <w:rsid w:val="00937EEE"/>
    <w:rsid w:val="00937FCD"/>
    <w:rsid w:val="0094071B"/>
    <w:rsid w:val="00940911"/>
    <w:rsid w:val="00940B2B"/>
    <w:rsid w:val="00940DDB"/>
    <w:rsid w:val="009410CE"/>
    <w:rsid w:val="0094135D"/>
    <w:rsid w:val="00941370"/>
    <w:rsid w:val="00941634"/>
    <w:rsid w:val="00941E0B"/>
    <w:rsid w:val="00941FE9"/>
    <w:rsid w:val="0094244C"/>
    <w:rsid w:val="009426F8"/>
    <w:rsid w:val="00942B2D"/>
    <w:rsid w:val="00942DE1"/>
    <w:rsid w:val="009432D0"/>
    <w:rsid w:val="00943843"/>
    <w:rsid w:val="009442A8"/>
    <w:rsid w:val="00944A31"/>
    <w:rsid w:val="00944A77"/>
    <w:rsid w:val="00945B5A"/>
    <w:rsid w:val="0094648D"/>
    <w:rsid w:val="00946659"/>
    <w:rsid w:val="0094691B"/>
    <w:rsid w:val="009471D6"/>
    <w:rsid w:val="00947287"/>
    <w:rsid w:val="009473B4"/>
    <w:rsid w:val="009473F3"/>
    <w:rsid w:val="0094744D"/>
    <w:rsid w:val="009509B1"/>
    <w:rsid w:val="009510DD"/>
    <w:rsid w:val="0095129C"/>
    <w:rsid w:val="00952698"/>
    <w:rsid w:val="00952703"/>
    <w:rsid w:val="00952C39"/>
    <w:rsid w:val="00953367"/>
    <w:rsid w:val="0095344F"/>
    <w:rsid w:val="00953FAC"/>
    <w:rsid w:val="00954172"/>
    <w:rsid w:val="00954313"/>
    <w:rsid w:val="0095450A"/>
    <w:rsid w:val="00954604"/>
    <w:rsid w:val="00954934"/>
    <w:rsid w:val="00954C48"/>
    <w:rsid w:val="00955875"/>
    <w:rsid w:val="0095591E"/>
    <w:rsid w:val="00955D03"/>
    <w:rsid w:val="00956054"/>
    <w:rsid w:val="00957126"/>
    <w:rsid w:val="00957CD7"/>
    <w:rsid w:val="00957D9C"/>
    <w:rsid w:val="009601D5"/>
    <w:rsid w:val="00960725"/>
    <w:rsid w:val="0096115D"/>
    <w:rsid w:val="0096147A"/>
    <w:rsid w:val="009620C6"/>
    <w:rsid w:val="009623B3"/>
    <w:rsid w:val="00962C4E"/>
    <w:rsid w:val="00963134"/>
    <w:rsid w:val="00963852"/>
    <w:rsid w:val="00963D33"/>
    <w:rsid w:val="00963FCA"/>
    <w:rsid w:val="00964AA0"/>
    <w:rsid w:val="00966510"/>
    <w:rsid w:val="0096655C"/>
    <w:rsid w:val="00966842"/>
    <w:rsid w:val="00967057"/>
    <w:rsid w:val="009672FB"/>
    <w:rsid w:val="009673D7"/>
    <w:rsid w:val="00967516"/>
    <w:rsid w:val="00967582"/>
    <w:rsid w:val="00967722"/>
    <w:rsid w:val="009677DB"/>
    <w:rsid w:val="00967973"/>
    <w:rsid w:val="00967BFA"/>
    <w:rsid w:val="00970071"/>
    <w:rsid w:val="009700C8"/>
    <w:rsid w:val="00970C2E"/>
    <w:rsid w:val="00970C70"/>
    <w:rsid w:val="009715CA"/>
    <w:rsid w:val="00971A1A"/>
    <w:rsid w:val="00971BFF"/>
    <w:rsid w:val="00971CA2"/>
    <w:rsid w:val="00971F15"/>
    <w:rsid w:val="00972F65"/>
    <w:rsid w:val="0097305A"/>
    <w:rsid w:val="00973306"/>
    <w:rsid w:val="0097349A"/>
    <w:rsid w:val="009736AB"/>
    <w:rsid w:val="009737CF"/>
    <w:rsid w:val="00973913"/>
    <w:rsid w:val="00973D66"/>
    <w:rsid w:val="00974588"/>
    <w:rsid w:val="009745CB"/>
    <w:rsid w:val="009745F8"/>
    <w:rsid w:val="0097465D"/>
    <w:rsid w:val="00974A49"/>
    <w:rsid w:val="0097545F"/>
    <w:rsid w:val="00975EBE"/>
    <w:rsid w:val="00975EDE"/>
    <w:rsid w:val="0097678D"/>
    <w:rsid w:val="00976DD3"/>
    <w:rsid w:val="00976E27"/>
    <w:rsid w:val="009779FA"/>
    <w:rsid w:val="00977DDB"/>
    <w:rsid w:val="00977EB9"/>
    <w:rsid w:val="00980174"/>
    <w:rsid w:val="00980615"/>
    <w:rsid w:val="0098094B"/>
    <w:rsid w:val="00982240"/>
    <w:rsid w:val="009825E9"/>
    <w:rsid w:val="009827B7"/>
    <w:rsid w:val="00982F01"/>
    <w:rsid w:val="009832C7"/>
    <w:rsid w:val="009833E6"/>
    <w:rsid w:val="009834A4"/>
    <w:rsid w:val="00984128"/>
    <w:rsid w:val="009852A6"/>
    <w:rsid w:val="00985361"/>
    <w:rsid w:val="009854F9"/>
    <w:rsid w:val="00985626"/>
    <w:rsid w:val="009856D0"/>
    <w:rsid w:val="00985B8E"/>
    <w:rsid w:val="00986054"/>
    <w:rsid w:val="00986977"/>
    <w:rsid w:val="00987904"/>
    <w:rsid w:val="00987AD9"/>
    <w:rsid w:val="009906C5"/>
    <w:rsid w:val="00990BAA"/>
    <w:rsid w:val="0099103E"/>
    <w:rsid w:val="0099194D"/>
    <w:rsid w:val="00991EBD"/>
    <w:rsid w:val="0099245D"/>
    <w:rsid w:val="00992633"/>
    <w:rsid w:val="00992DA8"/>
    <w:rsid w:val="00992F7C"/>
    <w:rsid w:val="009941D9"/>
    <w:rsid w:val="00994386"/>
    <w:rsid w:val="009949EE"/>
    <w:rsid w:val="00994A6B"/>
    <w:rsid w:val="00995AB7"/>
    <w:rsid w:val="0099656A"/>
    <w:rsid w:val="009968A0"/>
    <w:rsid w:val="00996E24"/>
    <w:rsid w:val="00997652"/>
    <w:rsid w:val="009A0011"/>
    <w:rsid w:val="009A0203"/>
    <w:rsid w:val="009A0211"/>
    <w:rsid w:val="009A025D"/>
    <w:rsid w:val="009A047F"/>
    <w:rsid w:val="009A07DF"/>
    <w:rsid w:val="009A0B6B"/>
    <w:rsid w:val="009A0C3B"/>
    <w:rsid w:val="009A0FC9"/>
    <w:rsid w:val="009A116D"/>
    <w:rsid w:val="009A117C"/>
    <w:rsid w:val="009A16A8"/>
    <w:rsid w:val="009A16C0"/>
    <w:rsid w:val="009A1BCE"/>
    <w:rsid w:val="009A2082"/>
    <w:rsid w:val="009A22F4"/>
    <w:rsid w:val="009A25BF"/>
    <w:rsid w:val="009A29BD"/>
    <w:rsid w:val="009A2A60"/>
    <w:rsid w:val="009A32FC"/>
    <w:rsid w:val="009A3FEB"/>
    <w:rsid w:val="009A48C8"/>
    <w:rsid w:val="009A4AA9"/>
    <w:rsid w:val="009A4D65"/>
    <w:rsid w:val="009A50DC"/>
    <w:rsid w:val="009A5296"/>
    <w:rsid w:val="009A5319"/>
    <w:rsid w:val="009A5543"/>
    <w:rsid w:val="009A5780"/>
    <w:rsid w:val="009A5AD4"/>
    <w:rsid w:val="009A5E22"/>
    <w:rsid w:val="009A613A"/>
    <w:rsid w:val="009A6221"/>
    <w:rsid w:val="009A699C"/>
    <w:rsid w:val="009A6A67"/>
    <w:rsid w:val="009A6CB8"/>
    <w:rsid w:val="009A71AA"/>
    <w:rsid w:val="009A74A0"/>
    <w:rsid w:val="009A75CA"/>
    <w:rsid w:val="009A75EC"/>
    <w:rsid w:val="009A7A94"/>
    <w:rsid w:val="009A7C8E"/>
    <w:rsid w:val="009B001C"/>
    <w:rsid w:val="009B0453"/>
    <w:rsid w:val="009B067F"/>
    <w:rsid w:val="009B0A02"/>
    <w:rsid w:val="009B1095"/>
    <w:rsid w:val="009B27C6"/>
    <w:rsid w:val="009B34F9"/>
    <w:rsid w:val="009B4504"/>
    <w:rsid w:val="009B4616"/>
    <w:rsid w:val="009B4864"/>
    <w:rsid w:val="009B4957"/>
    <w:rsid w:val="009B544E"/>
    <w:rsid w:val="009B5463"/>
    <w:rsid w:val="009B5EA7"/>
    <w:rsid w:val="009B6664"/>
    <w:rsid w:val="009B688E"/>
    <w:rsid w:val="009B6EAB"/>
    <w:rsid w:val="009B7026"/>
    <w:rsid w:val="009B7350"/>
    <w:rsid w:val="009C001F"/>
    <w:rsid w:val="009C0BC1"/>
    <w:rsid w:val="009C14AC"/>
    <w:rsid w:val="009C2428"/>
    <w:rsid w:val="009C2429"/>
    <w:rsid w:val="009C28FE"/>
    <w:rsid w:val="009C29F0"/>
    <w:rsid w:val="009C2D37"/>
    <w:rsid w:val="009C2E9C"/>
    <w:rsid w:val="009C36DC"/>
    <w:rsid w:val="009C4323"/>
    <w:rsid w:val="009C4766"/>
    <w:rsid w:val="009C53E5"/>
    <w:rsid w:val="009C58A4"/>
    <w:rsid w:val="009C59BB"/>
    <w:rsid w:val="009C5DCE"/>
    <w:rsid w:val="009C648E"/>
    <w:rsid w:val="009C6665"/>
    <w:rsid w:val="009C700E"/>
    <w:rsid w:val="009C727B"/>
    <w:rsid w:val="009D02EE"/>
    <w:rsid w:val="009D0CD7"/>
    <w:rsid w:val="009D11DE"/>
    <w:rsid w:val="009D1821"/>
    <w:rsid w:val="009D1954"/>
    <w:rsid w:val="009D1CED"/>
    <w:rsid w:val="009D1EB2"/>
    <w:rsid w:val="009D2F17"/>
    <w:rsid w:val="009D3270"/>
    <w:rsid w:val="009D3908"/>
    <w:rsid w:val="009D4DC3"/>
    <w:rsid w:val="009D502F"/>
    <w:rsid w:val="009D5410"/>
    <w:rsid w:val="009D5BE0"/>
    <w:rsid w:val="009D6125"/>
    <w:rsid w:val="009D6468"/>
    <w:rsid w:val="009D6E7E"/>
    <w:rsid w:val="009D7D7B"/>
    <w:rsid w:val="009D7DAA"/>
    <w:rsid w:val="009E1DCA"/>
    <w:rsid w:val="009E2BEB"/>
    <w:rsid w:val="009E30F5"/>
    <w:rsid w:val="009E3C9B"/>
    <w:rsid w:val="009E412A"/>
    <w:rsid w:val="009E45C5"/>
    <w:rsid w:val="009E48ED"/>
    <w:rsid w:val="009E4D72"/>
    <w:rsid w:val="009E5336"/>
    <w:rsid w:val="009E5EE1"/>
    <w:rsid w:val="009E5F1C"/>
    <w:rsid w:val="009E60A5"/>
    <w:rsid w:val="009E6799"/>
    <w:rsid w:val="009E69BC"/>
    <w:rsid w:val="009E6A71"/>
    <w:rsid w:val="009E76DE"/>
    <w:rsid w:val="009F053A"/>
    <w:rsid w:val="009F0FA8"/>
    <w:rsid w:val="009F21C8"/>
    <w:rsid w:val="009F2211"/>
    <w:rsid w:val="009F22B5"/>
    <w:rsid w:val="009F2714"/>
    <w:rsid w:val="009F285C"/>
    <w:rsid w:val="009F2D24"/>
    <w:rsid w:val="009F3909"/>
    <w:rsid w:val="009F3982"/>
    <w:rsid w:val="009F3D56"/>
    <w:rsid w:val="009F43B1"/>
    <w:rsid w:val="009F472E"/>
    <w:rsid w:val="009F4B2F"/>
    <w:rsid w:val="009F521D"/>
    <w:rsid w:val="009F56CD"/>
    <w:rsid w:val="009F5B38"/>
    <w:rsid w:val="009F5C16"/>
    <w:rsid w:val="009F5E1F"/>
    <w:rsid w:val="009F5F19"/>
    <w:rsid w:val="009F64B3"/>
    <w:rsid w:val="009F65D0"/>
    <w:rsid w:val="009F67BE"/>
    <w:rsid w:val="009F6A06"/>
    <w:rsid w:val="009F74D0"/>
    <w:rsid w:val="00A0061E"/>
    <w:rsid w:val="00A00BF8"/>
    <w:rsid w:val="00A00EF0"/>
    <w:rsid w:val="00A011A6"/>
    <w:rsid w:val="00A01FC0"/>
    <w:rsid w:val="00A0269E"/>
    <w:rsid w:val="00A026EF"/>
    <w:rsid w:val="00A02ADE"/>
    <w:rsid w:val="00A0301E"/>
    <w:rsid w:val="00A0373B"/>
    <w:rsid w:val="00A037FB"/>
    <w:rsid w:val="00A03D29"/>
    <w:rsid w:val="00A04AEB"/>
    <w:rsid w:val="00A0506C"/>
    <w:rsid w:val="00A051B2"/>
    <w:rsid w:val="00A052E1"/>
    <w:rsid w:val="00A05511"/>
    <w:rsid w:val="00A05681"/>
    <w:rsid w:val="00A06117"/>
    <w:rsid w:val="00A06A13"/>
    <w:rsid w:val="00A0756A"/>
    <w:rsid w:val="00A076C2"/>
    <w:rsid w:val="00A07A5E"/>
    <w:rsid w:val="00A07B32"/>
    <w:rsid w:val="00A10194"/>
    <w:rsid w:val="00A105FE"/>
    <w:rsid w:val="00A10A14"/>
    <w:rsid w:val="00A10B86"/>
    <w:rsid w:val="00A11A79"/>
    <w:rsid w:val="00A12152"/>
    <w:rsid w:val="00A122A3"/>
    <w:rsid w:val="00A1245A"/>
    <w:rsid w:val="00A1297F"/>
    <w:rsid w:val="00A12BDD"/>
    <w:rsid w:val="00A12E4D"/>
    <w:rsid w:val="00A12F96"/>
    <w:rsid w:val="00A1321F"/>
    <w:rsid w:val="00A1332D"/>
    <w:rsid w:val="00A13C2C"/>
    <w:rsid w:val="00A13DA0"/>
    <w:rsid w:val="00A13E0B"/>
    <w:rsid w:val="00A13FF2"/>
    <w:rsid w:val="00A14249"/>
    <w:rsid w:val="00A14DC8"/>
    <w:rsid w:val="00A15051"/>
    <w:rsid w:val="00A156A3"/>
    <w:rsid w:val="00A15D17"/>
    <w:rsid w:val="00A16408"/>
    <w:rsid w:val="00A165FB"/>
    <w:rsid w:val="00A169AC"/>
    <w:rsid w:val="00A169C4"/>
    <w:rsid w:val="00A169D9"/>
    <w:rsid w:val="00A16A4B"/>
    <w:rsid w:val="00A1743E"/>
    <w:rsid w:val="00A17584"/>
    <w:rsid w:val="00A177C0"/>
    <w:rsid w:val="00A17990"/>
    <w:rsid w:val="00A17FD1"/>
    <w:rsid w:val="00A205C8"/>
    <w:rsid w:val="00A20610"/>
    <w:rsid w:val="00A20E26"/>
    <w:rsid w:val="00A20E36"/>
    <w:rsid w:val="00A212CC"/>
    <w:rsid w:val="00A215EB"/>
    <w:rsid w:val="00A21761"/>
    <w:rsid w:val="00A21897"/>
    <w:rsid w:val="00A21D82"/>
    <w:rsid w:val="00A220C1"/>
    <w:rsid w:val="00A221BA"/>
    <w:rsid w:val="00A22810"/>
    <w:rsid w:val="00A235FD"/>
    <w:rsid w:val="00A23870"/>
    <w:rsid w:val="00A23C66"/>
    <w:rsid w:val="00A244F4"/>
    <w:rsid w:val="00A25272"/>
    <w:rsid w:val="00A25878"/>
    <w:rsid w:val="00A2598B"/>
    <w:rsid w:val="00A2652B"/>
    <w:rsid w:val="00A277E6"/>
    <w:rsid w:val="00A306FA"/>
    <w:rsid w:val="00A307B8"/>
    <w:rsid w:val="00A30B71"/>
    <w:rsid w:val="00A319F7"/>
    <w:rsid w:val="00A32AD8"/>
    <w:rsid w:val="00A32F3D"/>
    <w:rsid w:val="00A3353E"/>
    <w:rsid w:val="00A3388A"/>
    <w:rsid w:val="00A33EC7"/>
    <w:rsid w:val="00A34230"/>
    <w:rsid w:val="00A344F6"/>
    <w:rsid w:val="00A34CA0"/>
    <w:rsid w:val="00A35574"/>
    <w:rsid w:val="00A36B17"/>
    <w:rsid w:val="00A36F78"/>
    <w:rsid w:val="00A376AC"/>
    <w:rsid w:val="00A37BBC"/>
    <w:rsid w:val="00A37EF6"/>
    <w:rsid w:val="00A40066"/>
    <w:rsid w:val="00A402AC"/>
    <w:rsid w:val="00A40380"/>
    <w:rsid w:val="00A406DE"/>
    <w:rsid w:val="00A4079C"/>
    <w:rsid w:val="00A40B90"/>
    <w:rsid w:val="00A4182A"/>
    <w:rsid w:val="00A42269"/>
    <w:rsid w:val="00A431D2"/>
    <w:rsid w:val="00A435B9"/>
    <w:rsid w:val="00A438C3"/>
    <w:rsid w:val="00A43BFF"/>
    <w:rsid w:val="00A45593"/>
    <w:rsid w:val="00A4567D"/>
    <w:rsid w:val="00A4633A"/>
    <w:rsid w:val="00A4652C"/>
    <w:rsid w:val="00A46D78"/>
    <w:rsid w:val="00A46FDF"/>
    <w:rsid w:val="00A47462"/>
    <w:rsid w:val="00A476C1"/>
    <w:rsid w:val="00A47787"/>
    <w:rsid w:val="00A4780F"/>
    <w:rsid w:val="00A500CB"/>
    <w:rsid w:val="00A503F3"/>
    <w:rsid w:val="00A5103A"/>
    <w:rsid w:val="00A512A7"/>
    <w:rsid w:val="00A51331"/>
    <w:rsid w:val="00A513C2"/>
    <w:rsid w:val="00A517D3"/>
    <w:rsid w:val="00A51930"/>
    <w:rsid w:val="00A54218"/>
    <w:rsid w:val="00A544FA"/>
    <w:rsid w:val="00A5480C"/>
    <w:rsid w:val="00A55D9A"/>
    <w:rsid w:val="00A56301"/>
    <w:rsid w:val="00A56620"/>
    <w:rsid w:val="00A56AB8"/>
    <w:rsid w:val="00A57552"/>
    <w:rsid w:val="00A57E30"/>
    <w:rsid w:val="00A601C6"/>
    <w:rsid w:val="00A611EF"/>
    <w:rsid w:val="00A61591"/>
    <w:rsid w:val="00A62388"/>
    <w:rsid w:val="00A623C3"/>
    <w:rsid w:val="00A62E81"/>
    <w:rsid w:val="00A63085"/>
    <w:rsid w:val="00A63177"/>
    <w:rsid w:val="00A631F4"/>
    <w:rsid w:val="00A63639"/>
    <w:rsid w:val="00A63CF6"/>
    <w:rsid w:val="00A64EC2"/>
    <w:rsid w:val="00A6565A"/>
    <w:rsid w:val="00A6573A"/>
    <w:rsid w:val="00A65760"/>
    <w:rsid w:val="00A65A3B"/>
    <w:rsid w:val="00A67161"/>
    <w:rsid w:val="00A676EF"/>
    <w:rsid w:val="00A677A6"/>
    <w:rsid w:val="00A6786C"/>
    <w:rsid w:val="00A67C5A"/>
    <w:rsid w:val="00A7017C"/>
    <w:rsid w:val="00A706DA"/>
    <w:rsid w:val="00A70CA2"/>
    <w:rsid w:val="00A70F8D"/>
    <w:rsid w:val="00A71747"/>
    <w:rsid w:val="00A71964"/>
    <w:rsid w:val="00A71968"/>
    <w:rsid w:val="00A71A0E"/>
    <w:rsid w:val="00A71AA9"/>
    <w:rsid w:val="00A71B56"/>
    <w:rsid w:val="00A71C99"/>
    <w:rsid w:val="00A71E29"/>
    <w:rsid w:val="00A7228A"/>
    <w:rsid w:val="00A729A4"/>
    <w:rsid w:val="00A72F86"/>
    <w:rsid w:val="00A7353A"/>
    <w:rsid w:val="00A73DFB"/>
    <w:rsid w:val="00A74663"/>
    <w:rsid w:val="00A76222"/>
    <w:rsid w:val="00A76455"/>
    <w:rsid w:val="00A764B1"/>
    <w:rsid w:val="00A765F2"/>
    <w:rsid w:val="00A767B1"/>
    <w:rsid w:val="00A77C29"/>
    <w:rsid w:val="00A77C49"/>
    <w:rsid w:val="00A80992"/>
    <w:rsid w:val="00A8121C"/>
    <w:rsid w:val="00A81523"/>
    <w:rsid w:val="00A8180D"/>
    <w:rsid w:val="00A81CA5"/>
    <w:rsid w:val="00A82079"/>
    <w:rsid w:val="00A82136"/>
    <w:rsid w:val="00A82CDB"/>
    <w:rsid w:val="00A82FCA"/>
    <w:rsid w:val="00A838CC"/>
    <w:rsid w:val="00A8398A"/>
    <w:rsid w:val="00A83A56"/>
    <w:rsid w:val="00A83A92"/>
    <w:rsid w:val="00A83B0D"/>
    <w:rsid w:val="00A84A64"/>
    <w:rsid w:val="00A85554"/>
    <w:rsid w:val="00A8555C"/>
    <w:rsid w:val="00A863E5"/>
    <w:rsid w:val="00A86411"/>
    <w:rsid w:val="00A8686C"/>
    <w:rsid w:val="00A86958"/>
    <w:rsid w:val="00A86994"/>
    <w:rsid w:val="00A86AE4"/>
    <w:rsid w:val="00A8723D"/>
    <w:rsid w:val="00A8723E"/>
    <w:rsid w:val="00A87492"/>
    <w:rsid w:val="00A8793D"/>
    <w:rsid w:val="00A9026A"/>
    <w:rsid w:val="00A90817"/>
    <w:rsid w:val="00A91040"/>
    <w:rsid w:val="00A910A4"/>
    <w:rsid w:val="00A91804"/>
    <w:rsid w:val="00A91852"/>
    <w:rsid w:val="00A9195D"/>
    <w:rsid w:val="00A921ED"/>
    <w:rsid w:val="00A929AB"/>
    <w:rsid w:val="00A92A9B"/>
    <w:rsid w:val="00A92D26"/>
    <w:rsid w:val="00A934DD"/>
    <w:rsid w:val="00A93D94"/>
    <w:rsid w:val="00A94E23"/>
    <w:rsid w:val="00A95522"/>
    <w:rsid w:val="00A960CD"/>
    <w:rsid w:val="00A962B2"/>
    <w:rsid w:val="00A968E0"/>
    <w:rsid w:val="00A974F9"/>
    <w:rsid w:val="00A97F52"/>
    <w:rsid w:val="00AA01A8"/>
    <w:rsid w:val="00AA02C2"/>
    <w:rsid w:val="00AA04B9"/>
    <w:rsid w:val="00AA05D4"/>
    <w:rsid w:val="00AA0617"/>
    <w:rsid w:val="00AA068C"/>
    <w:rsid w:val="00AA086F"/>
    <w:rsid w:val="00AA0B54"/>
    <w:rsid w:val="00AA0FE0"/>
    <w:rsid w:val="00AA15BC"/>
    <w:rsid w:val="00AA16F6"/>
    <w:rsid w:val="00AA1D77"/>
    <w:rsid w:val="00AA236A"/>
    <w:rsid w:val="00AA3752"/>
    <w:rsid w:val="00AA398F"/>
    <w:rsid w:val="00AA3A53"/>
    <w:rsid w:val="00AA3BF8"/>
    <w:rsid w:val="00AA3EC6"/>
    <w:rsid w:val="00AA4221"/>
    <w:rsid w:val="00AA4D24"/>
    <w:rsid w:val="00AA4E29"/>
    <w:rsid w:val="00AA4F85"/>
    <w:rsid w:val="00AA5CD3"/>
    <w:rsid w:val="00AA5CDF"/>
    <w:rsid w:val="00AA5E3A"/>
    <w:rsid w:val="00AA6780"/>
    <w:rsid w:val="00AA78FD"/>
    <w:rsid w:val="00AA7926"/>
    <w:rsid w:val="00AA7E64"/>
    <w:rsid w:val="00AA7EAC"/>
    <w:rsid w:val="00AB0086"/>
    <w:rsid w:val="00AB0796"/>
    <w:rsid w:val="00AB0DEB"/>
    <w:rsid w:val="00AB0FC1"/>
    <w:rsid w:val="00AB18AA"/>
    <w:rsid w:val="00AB18EA"/>
    <w:rsid w:val="00AB2144"/>
    <w:rsid w:val="00AB269E"/>
    <w:rsid w:val="00AB352A"/>
    <w:rsid w:val="00AB3DC2"/>
    <w:rsid w:val="00AB3FB2"/>
    <w:rsid w:val="00AB4E6C"/>
    <w:rsid w:val="00AB5190"/>
    <w:rsid w:val="00AB596E"/>
    <w:rsid w:val="00AB5B65"/>
    <w:rsid w:val="00AB5FC3"/>
    <w:rsid w:val="00AB6A8B"/>
    <w:rsid w:val="00AB701A"/>
    <w:rsid w:val="00AB7B8C"/>
    <w:rsid w:val="00AC0118"/>
    <w:rsid w:val="00AC040D"/>
    <w:rsid w:val="00AC155D"/>
    <w:rsid w:val="00AC2039"/>
    <w:rsid w:val="00AC2445"/>
    <w:rsid w:val="00AC25D7"/>
    <w:rsid w:val="00AC334F"/>
    <w:rsid w:val="00AC4613"/>
    <w:rsid w:val="00AC4F92"/>
    <w:rsid w:val="00AC4FBF"/>
    <w:rsid w:val="00AC57A5"/>
    <w:rsid w:val="00AC5D43"/>
    <w:rsid w:val="00AC67E3"/>
    <w:rsid w:val="00AC69E7"/>
    <w:rsid w:val="00AC72A2"/>
    <w:rsid w:val="00AC7729"/>
    <w:rsid w:val="00AD004C"/>
    <w:rsid w:val="00AD02B0"/>
    <w:rsid w:val="00AD05ED"/>
    <w:rsid w:val="00AD0AF2"/>
    <w:rsid w:val="00AD1CCB"/>
    <w:rsid w:val="00AD2F92"/>
    <w:rsid w:val="00AD39CC"/>
    <w:rsid w:val="00AD3A38"/>
    <w:rsid w:val="00AD3BB0"/>
    <w:rsid w:val="00AD4515"/>
    <w:rsid w:val="00AD4DBC"/>
    <w:rsid w:val="00AD5C24"/>
    <w:rsid w:val="00AD5CCC"/>
    <w:rsid w:val="00AD666A"/>
    <w:rsid w:val="00AD6825"/>
    <w:rsid w:val="00AD6BD2"/>
    <w:rsid w:val="00AD7186"/>
    <w:rsid w:val="00AD74C9"/>
    <w:rsid w:val="00AD7548"/>
    <w:rsid w:val="00AD7CF3"/>
    <w:rsid w:val="00AE056C"/>
    <w:rsid w:val="00AE09E2"/>
    <w:rsid w:val="00AE0E44"/>
    <w:rsid w:val="00AE1389"/>
    <w:rsid w:val="00AE1668"/>
    <w:rsid w:val="00AE1D29"/>
    <w:rsid w:val="00AE1D6B"/>
    <w:rsid w:val="00AE2043"/>
    <w:rsid w:val="00AE280D"/>
    <w:rsid w:val="00AE2DC2"/>
    <w:rsid w:val="00AE37AA"/>
    <w:rsid w:val="00AE3951"/>
    <w:rsid w:val="00AE3EC8"/>
    <w:rsid w:val="00AE482C"/>
    <w:rsid w:val="00AE515A"/>
    <w:rsid w:val="00AE54E1"/>
    <w:rsid w:val="00AE5B24"/>
    <w:rsid w:val="00AE66E4"/>
    <w:rsid w:val="00AE6713"/>
    <w:rsid w:val="00AE6C85"/>
    <w:rsid w:val="00AE6C9B"/>
    <w:rsid w:val="00AE6D34"/>
    <w:rsid w:val="00AE6EBF"/>
    <w:rsid w:val="00AE7894"/>
    <w:rsid w:val="00AE7ED7"/>
    <w:rsid w:val="00AF01CC"/>
    <w:rsid w:val="00AF0630"/>
    <w:rsid w:val="00AF0CE6"/>
    <w:rsid w:val="00AF0FC6"/>
    <w:rsid w:val="00AF1080"/>
    <w:rsid w:val="00AF1195"/>
    <w:rsid w:val="00AF193E"/>
    <w:rsid w:val="00AF2499"/>
    <w:rsid w:val="00AF2B20"/>
    <w:rsid w:val="00AF331C"/>
    <w:rsid w:val="00AF3C7E"/>
    <w:rsid w:val="00AF419E"/>
    <w:rsid w:val="00AF42C5"/>
    <w:rsid w:val="00AF4EC2"/>
    <w:rsid w:val="00AF636A"/>
    <w:rsid w:val="00AF6694"/>
    <w:rsid w:val="00AF6C17"/>
    <w:rsid w:val="00AF729C"/>
    <w:rsid w:val="00AF751F"/>
    <w:rsid w:val="00B0028E"/>
    <w:rsid w:val="00B01506"/>
    <w:rsid w:val="00B019DA"/>
    <w:rsid w:val="00B02093"/>
    <w:rsid w:val="00B02704"/>
    <w:rsid w:val="00B029D8"/>
    <w:rsid w:val="00B03488"/>
    <w:rsid w:val="00B034D9"/>
    <w:rsid w:val="00B036C0"/>
    <w:rsid w:val="00B039BE"/>
    <w:rsid w:val="00B03D8C"/>
    <w:rsid w:val="00B03ECA"/>
    <w:rsid w:val="00B03F51"/>
    <w:rsid w:val="00B043E1"/>
    <w:rsid w:val="00B04912"/>
    <w:rsid w:val="00B04F48"/>
    <w:rsid w:val="00B0505F"/>
    <w:rsid w:val="00B05C95"/>
    <w:rsid w:val="00B05FD3"/>
    <w:rsid w:val="00B0619B"/>
    <w:rsid w:val="00B06227"/>
    <w:rsid w:val="00B068BB"/>
    <w:rsid w:val="00B0747A"/>
    <w:rsid w:val="00B077C5"/>
    <w:rsid w:val="00B10354"/>
    <w:rsid w:val="00B103BD"/>
    <w:rsid w:val="00B10945"/>
    <w:rsid w:val="00B10D00"/>
    <w:rsid w:val="00B11692"/>
    <w:rsid w:val="00B11695"/>
    <w:rsid w:val="00B1197A"/>
    <w:rsid w:val="00B11B12"/>
    <w:rsid w:val="00B11E32"/>
    <w:rsid w:val="00B120D2"/>
    <w:rsid w:val="00B12439"/>
    <w:rsid w:val="00B129AF"/>
    <w:rsid w:val="00B12F8E"/>
    <w:rsid w:val="00B13600"/>
    <w:rsid w:val="00B13854"/>
    <w:rsid w:val="00B13998"/>
    <w:rsid w:val="00B1436B"/>
    <w:rsid w:val="00B1448F"/>
    <w:rsid w:val="00B15043"/>
    <w:rsid w:val="00B15133"/>
    <w:rsid w:val="00B152A8"/>
    <w:rsid w:val="00B158AD"/>
    <w:rsid w:val="00B15C40"/>
    <w:rsid w:val="00B20138"/>
    <w:rsid w:val="00B20336"/>
    <w:rsid w:val="00B20493"/>
    <w:rsid w:val="00B208BC"/>
    <w:rsid w:val="00B20D89"/>
    <w:rsid w:val="00B2156E"/>
    <w:rsid w:val="00B21AA2"/>
    <w:rsid w:val="00B21BC9"/>
    <w:rsid w:val="00B23680"/>
    <w:rsid w:val="00B23BF3"/>
    <w:rsid w:val="00B242AE"/>
    <w:rsid w:val="00B24A0F"/>
    <w:rsid w:val="00B24D62"/>
    <w:rsid w:val="00B24D96"/>
    <w:rsid w:val="00B2503A"/>
    <w:rsid w:val="00B25575"/>
    <w:rsid w:val="00B255F5"/>
    <w:rsid w:val="00B25E12"/>
    <w:rsid w:val="00B262C3"/>
    <w:rsid w:val="00B26F30"/>
    <w:rsid w:val="00B27146"/>
    <w:rsid w:val="00B27D7B"/>
    <w:rsid w:val="00B27DE4"/>
    <w:rsid w:val="00B314E7"/>
    <w:rsid w:val="00B3186A"/>
    <w:rsid w:val="00B32090"/>
    <w:rsid w:val="00B3238A"/>
    <w:rsid w:val="00B323D3"/>
    <w:rsid w:val="00B32C97"/>
    <w:rsid w:val="00B33010"/>
    <w:rsid w:val="00B333BB"/>
    <w:rsid w:val="00B3456E"/>
    <w:rsid w:val="00B3463E"/>
    <w:rsid w:val="00B3479B"/>
    <w:rsid w:val="00B34C7C"/>
    <w:rsid w:val="00B34FD4"/>
    <w:rsid w:val="00B35428"/>
    <w:rsid w:val="00B357BE"/>
    <w:rsid w:val="00B35D60"/>
    <w:rsid w:val="00B366FE"/>
    <w:rsid w:val="00B36811"/>
    <w:rsid w:val="00B36B23"/>
    <w:rsid w:val="00B36C95"/>
    <w:rsid w:val="00B36F34"/>
    <w:rsid w:val="00B372FB"/>
    <w:rsid w:val="00B3777F"/>
    <w:rsid w:val="00B3794E"/>
    <w:rsid w:val="00B40E2F"/>
    <w:rsid w:val="00B40F1E"/>
    <w:rsid w:val="00B41270"/>
    <w:rsid w:val="00B41A82"/>
    <w:rsid w:val="00B41DF1"/>
    <w:rsid w:val="00B43C0F"/>
    <w:rsid w:val="00B43DDB"/>
    <w:rsid w:val="00B442AC"/>
    <w:rsid w:val="00B44617"/>
    <w:rsid w:val="00B446BB"/>
    <w:rsid w:val="00B44C4A"/>
    <w:rsid w:val="00B44E04"/>
    <w:rsid w:val="00B46084"/>
    <w:rsid w:val="00B46163"/>
    <w:rsid w:val="00B46816"/>
    <w:rsid w:val="00B46B5E"/>
    <w:rsid w:val="00B46C20"/>
    <w:rsid w:val="00B471A0"/>
    <w:rsid w:val="00B4774F"/>
    <w:rsid w:val="00B47D34"/>
    <w:rsid w:val="00B47D3C"/>
    <w:rsid w:val="00B50DE7"/>
    <w:rsid w:val="00B514EE"/>
    <w:rsid w:val="00B51A5E"/>
    <w:rsid w:val="00B51D50"/>
    <w:rsid w:val="00B5312C"/>
    <w:rsid w:val="00B5339C"/>
    <w:rsid w:val="00B5339D"/>
    <w:rsid w:val="00B53AAF"/>
    <w:rsid w:val="00B5426F"/>
    <w:rsid w:val="00B54B18"/>
    <w:rsid w:val="00B550BA"/>
    <w:rsid w:val="00B554AA"/>
    <w:rsid w:val="00B556BA"/>
    <w:rsid w:val="00B55B74"/>
    <w:rsid w:val="00B55C68"/>
    <w:rsid w:val="00B56299"/>
    <w:rsid w:val="00B574D9"/>
    <w:rsid w:val="00B6055E"/>
    <w:rsid w:val="00B60577"/>
    <w:rsid w:val="00B60653"/>
    <w:rsid w:val="00B606C7"/>
    <w:rsid w:val="00B60CD9"/>
    <w:rsid w:val="00B60E20"/>
    <w:rsid w:val="00B61305"/>
    <w:rsid w:val="00B61A68"/>
    <w:rsid w:val="00B61EC1"/>
    <w:rsid w:val="00B61F54"/>
    <w:rsid w:val="00B6230D"/>
    <w:rsid w:val="00B62CDF"/>
    <w:rsid w:val="00B630CC"/>
    <w:rsid w:val="00B6357B"/>
    <w:rsid w:val="00B635AE"/>
    <w:rsid w:val="00B6364C"/>
    <w:rsid w:val="00B63737"/>
    <w:rsid w:val="00B64955"/>
    <w:rsid w:val="00B64C16"/>
    <w:rsid w:val="00B64D32"/>
    <w:rsid w:val="00B65521"/>
    <w:rsid w:val="00B65D6D"/>
    <w:rsid w:val="00B660C3"/>
    <w:rsid w:val="00B6661B"/>
    <w:rsid w:val="00B66B48"/>
    <w:rsid w:val="00B70BA2"/>
    <w:rsid w:val="00B70FBF"/>
    <w:rsid w:val="00B7179B"/>
    <w:rsid w:val="00B71CFD"/>
    <w:rsid w:val="00B72642"/>
    <w:rsid w:val="00B72A56"/>
    <w:rsid w:val="00B73BB6"/>
    <w:rsid w:val="00B73C7F"/>
    <w:rsid w:val="00B74254"/>
    <w:rsid w:val="00B745FD"/>
    <w:rsid w:val="00B7585B"/>
    <w:rsid w:val="00B76C07"/>
    <w:rsid w:val="00B77FD8"/>
    <w:rsid w:val="00B80AA7"/>
    <w:rsid w:val="00B812C1"/>
    <w:rsid w:val="00B814CE"/>
    <w:rsid w:val="00B815D8"/>
    <w:rsid w:val="00B81D0B"/>
    <w:rsid w:val="00B820B6"/>
    <w:rsid w:val="00B82527"/>
    <w:rsid w:val="00B82954"/>
    <w:rsid w:val="00B82EC0"/>
    <w:rsid w:val="00B83726"/>
    <w:rsid w:val="00B83E3A"/>
    <w:rsid w:val="00B8416B"/>
    <w:rsid w:val="00B84D7F"/>
    <w:rsid w:val="00B85621"/>
    <w:rsid w:val="00B8581B"/>
    <w:rsid w:val="00B85974"/>
    <w:rsid w:val="00B862DD"/>
    <w:rsid w:val="00B869C1"/>
    <w:rsid w:val="00B87007"/>
    <w:rsid w:val="00B871AA"/>
    <w:rsid w:val="00B87886"/>
    <w:rsid w:val="00B902D7"/>
    <w:rsid w:val="00B90D66"/>
    <w:rsid w:val="00B90FC6"/>
    <w:rsid w:val="00B91131"/>
    <w:rsid w:val="00B91433"/>
    <w:rsid w:val="00B91695"/>
    <w:rsid w:val="00B91762"/>
    <w:rsid w:val="00B917D6"/>
    <w:rsid w:val="00B919BD"/>
    <w:rsid w:val="00B91E85"/>
    <w:rsid w:val="00B92055"/>
    <w:rsid w:val="00B93202"/>
    <w:rsid w:val="00B9465F"/>
    <w:rsid w:val="00B948A5"/>
    <w:rsid w:val="00B9491F"/>
    <w:rsid w:val="00B94D86"/>
    <w:rsid w:val="00B95244"/>
    <w:rsid w:val="00B958B9"/>
    <w:rsid w:val="00B95A08"/>
    <w:rsid w:val="00B95AC0"/>
    <w:rsid w:val="00B95C99"/>
    <w:rsid w:val="00B965C6"/>
    <w:rsid w:val="00B96F7C"/>
    <w:rsid w:val="00B975A6"/>
    <w:rsid w:val="00B97E87"/>
    <w:rsid w:val="00BA0078"/>
    <w:rsid w:val="00BA00F4"/>
    <w:rsid w:val="00BA03E7"/>
    <w:rsid w:val="00BA0B3D"/>
    <w:rsid w:val="00BA0BB0"/>
    <w:rsid w:val="00BA0BB1"/>
    <w:rsid w:val="00BA1D1A"/>
    <w:rsid w:val="00BA249D"/>
    <w:rsid w:val="00BA2543"/>
    <w:rsid w:val="00BA2AED"/>
    <w:rsid w:val="00BA37CC"/>
    <w:rsid w:val="00BA3D7E"/>
    <w:rsid w:val="00BA41B3"/>
    <w:rsid w:val="00BA42EB"/>
    <w:rsid w:val="00BA4987"/>
    <w:rsid w:val="00BA4FDE"/>
    <w:rsid w:val="00BA535C"/>
    <w:rsid w:val="00BA5FAE"/>
    <w:rsid w:val="00BA64D4"/>
    <w:rsid w:val="00BA6C79"/>
    <w:rsid w:val="00BA6F86"/>
    <w:rsid w:val="00BB0652"/>
    <w:rsid w:val="00BB0EA7"/>
    <w:rsid w:val="00BB10FD"/>
    <w:rsid w:val="00BB11BC"/>
    <w:rsid w:val="00BB138C"/>
    <w:rsid w:val="00BB2108"/>
    <w:rsid w:val="00BB2719"/>
    <w:rsid w:val="00BB2CCD"/>
    <w:rsid w:val="00BB356B"/>
    <w:rsid w:val="00BB358D"/>
    <w:rsid w:val="00BB3C23"/>
    <w:rsid w:val="00BB48BE"/>
    <w:rsid w:val="00BB5337"/>
    <w:rsid w:val="00BB54A2"/>
    <w:rsid w:val="00BB56DD"/>
    <w:rsid w:val="00BB5751"/>
    <w:rsid w:val="00BB577E"/>
    <w:rsid w:val="00BB5812"/>
    <w:rsid w:val="00BB5F01"/>
    <w:rsid w:val="00BB677D"/>
    <w:rsid w:val="00BB6E7B"/>
    <w:rsid w:val="00BB7439"/>
    <w:rsid w:val="00BB791A"/>
    <w:rsid w:val="00BB7A3F"/>
    <w:rsid w:val="00BB7FD0"/>
    <w:rsid w:val="00BC018F"/>
    <w:rsid w:val="00BC01E7"/>
    <w:rsid w:val="00BC03E1"/>
    <w:rsid w:val="00BC17DF"/>
    <w:rsid w:val="00BC17FC"/>
    <w:rsid w:val="00BC1938"/>
    <w:rsid w:val="00BC1FFA"/>
    <w:rsid w:val="00BC237C"/>
    <w:rsid w:val="00BC2AA7"/>
    <w:rsid w:val="00BC3722"/>
    <w:rsid w:val="00BC373C"/>
    <w:rsid w:val="00BC3AC4"/>
    <w:rsid w:val="00BC3E74"/>
    <w:rsid w:val="00BC41C6"/>
    <w:rsid w:val="00BC48C3"/>
    <w:rsid w:val="00BC563D"/>
    <w:rsid w:val="00BC5738"/>
    <w:rsid w:val="00BC57F0"/>
    <w:rsid w:val="00BC644F"/>
    <w:rsid w:val="00BC6CA6"/>
    <w:rsid w:val="00BC6CE8"/>
    <w:rsid w:val="00BC7221"/>
    <w:rsid w:val="00BC7672"/>
    <w:rsid w:val="00BC7731"/>
    <w:rsid w:val="00BC7BAE"/>
    <w:rsid w:val="00BC7EA4"/>
    <w:rsid w:val="00BD0586"/>
    <w:rsid w:val="00BD0AC0"/>
    <w:rsid w:val="00BD0C71"/>
    <w:rsid w:val="00BD2B14"/>
    <w:rsid w:val="00BD2D8D"/>
    <w:rsid w:val="00BD361E"/>
    <w:rsid w:val="00BD37C2"/>
    <w:rsid w:val="00BD38A9"/>
    <w:rsid w:val="00BD3A1A"/>
    <w:rsid w:val="00BD3C73"/>
    <w:rsid w:val="00BD4C30"/>
    <w:rsid w:val="00BD5B1C"/>
    <w:rsid w:val="00BD5DAE"/>
    <w:rsid w:val="00BD61AF"/>
    <w:rsid w:val="00BD65CC"/>
    <w:rsid w:val="00BD6665"/>
    <w:rsid w:val="00BD6A3C"/>
    <w:rsid w:val="00BD7599"/>
    <w:rsid w:val="00BE061D"/>
    <w:rsid w:val="00BE13A7"/>
    <w:rsid w:val="00BE15DB"/>
    <w:rsid w:val="00BE20BB"/>
    <w:rsid w:val="00BE24CB"/>
    <w:rsid w:val="00BE28AD"/>
    <w:rsid w:val="00BE39B4"/>
    <w:rsid w:val="00BE3D9B"/>
    <w:rsid w:val="00BE3E1F"/>
    <w:rsid w:val="00BE4159"/>
    <w:rsid w:val="00BE4611"/>
    <w:rsid w:val="00BE4E31"/>
    <w:rsid w:val="00BE58AC"/>
    <w:rsid w:val="00BE5AC4"/>
    <w:rsid w:val="00BE61D6"/>
    <w:rsid w:val="00BE63AE"/>
    <w:rsid w:val="00BE6644"/>
    <w:rsid w:val="00BE6BBB"/>
    <w:rsid w:val="00BE6C1F"/>
    <w:rsid w:val="00BE71F4"/>
    <w:rsid w:val="00BE753B"/>
    <w:rsid w:val="00BE78E2"/>
    <w:rsid w:val="00BF0243"/>
    <w:rsid w:val="00BF0544"/>
    <w:rsid w:val="00BF0624"/>
    <w:rsid w:val="00BF0A9A"/>
    <w:rsid w:val="00BF0CB6"/>
    <w:rsid w:val="00BF1283"/>
    <w:rsid w:val="00BF2070"/>
    <w:rsid w:val="00BF2517"/>
    <w:rsid w:val="00BF2686"/>
    <w:rsid w:val="00BF2EE6"/>
    <w:rsid w:val="00BF3103"/>
    <w:rsid w:val="00BF3572"/>
    <w:rsid w:val="00BF39B3"/>
    <w:rsid w:val="00BF3CCA"/>
    <w:rsid w:val="00BF3E28"/>
    <w:rsid w:val="00BF438B"/>
    <w:rsid w:val="00BF44AF"/>
    <w:rsid w:val="00BF477E"/>
    <w:rsid w:val="00BF47AB"/>
    <w:rsid w:val="00BF47EB"/>
    <w:rsid w:val="00BF4883"/>
    <w:rsid w:val="00BF4E39"/>
    <w:rsid w:val="00BF51B2"/>
    <w:rsid w:val="00BF5363"/>
    <w:rsid w:val="00BF53BA"/>
    <w:rsid w:val="00BF5886"/>
    <w:rsid w:val="00BF5CB0"/>
    <w:rsid w:val="00BF67AA"/>
    <w:rsid w:val="00BF6889"/>
    <w:rsid w:val="00BF6C53"/>
    <w:rsid w:val="00BF6E30"/>
    <w:rsid w:val="00BF76DC"/>
    <w:rsid w:val="00BF77D7"/>
    <w:rsid w:val="00BF797A"/>
    <w:rsid w:val="00BF7A86"/>
    <w:rsid w:val="00BF7C7E"/>
    <w:rsid w:val="00C00203"/>
    <w:rsid w:val="00C018B4"/>
    <w:rsid w:val="00C019AA"/>
    <w:rsid w:val="00C01C43"/>
    <w:rsid w:val="00C01F96"/>
    <w:rsid w:val="00C03772"/>
    <w:rsid w:val="00C03934"/>
    <w:rsid w:val="00C045AF"/>
    <w:rsid w:val="00C0514D"/>
    <w:rsid w:val="00C05766"/>
    <w:rsid w:val="00C069F9"/>
    <w:rsid w:val="00C06C00"/>
    <w:rsid w:val="00C06D4F"/>
    <w:rsid w:val="00C07D92"/>
    <w:rsid w:val="00C1050B"/>
    <w:rsid w:val="00C10543"/>
    <w:rsid w:val="00C1094E"/>
    <w:rsid w:val="00C10C8B"/>
    <w:rsid w:val="00C11140"/>
    <w:rsid w:val="00C11AC7"/>
    <w:rsid w:val="00C11B49"/>
    <w:rsid w:val="00C123D5"/>
    <w:rsid w:val="00C125D8"/>
    <w:rsid w:val="00C12F1E"/>
    <w:rsid w:val="00C13451"/>
    <w:rsid w:val="00C13EAF"/>
    <w:rsid w:val="00C1424C"/>
    <w:rsid w:val="00C14ACB"/>
    <w:rsid w:val="00C14DBE"/>
    <w:rsid w:val="00C14EA1"/>
    <w:rsid w:val="00C154E7"/>
    <w:rsid w:val="00C162EF"/>
    <w:rsid w:val="00C164AC"/>
    <w:rsid w:val="00C167BB"/>
    <w:rsid w:val="00C1684E"/>
    <w:rsid w:val="00C168A2"/>
    <w:rsid w:val="00C178D5"/>
    <w:rsid w:val="00C17AD8"/>
    <w:rsid w:val="00C17BE4"/>
    <w:rsid w:val="00C20346"/>
    <w:rsid w:val="00C21723"/>
    <w:rsid w:val="00C21811"/>
    <w:rsid w:val="00C21D27"/>
    <w:rsid w:val="00C2240F"/>
    <w:rsid w:val="00C227CB"/>
    <w:rsid w:val="00C230C4"/>
    <w:rsid w:val="00C231D9"/>
    <w:rsid w:val="00C2604A"/>
    <w:rsid w:val="00C26A6D"/>
    <w:rsid w:val="00C26AA2"/>
    <w:rsid w:val="00C26D00"/>
    <w:rsid w:val="00C26E4A"/>
    <w:rsid w:val="00C273AF"/>
    <w:rsid w:val="00C2784E"/>
    <w:rsid w:val="00C27B75"/>
    <w:rsid w:val="00C27EED"/>
    <w:rsid w:val="00C27F37"/>
    <w:rsid w:val="00C3012B"/>
    <w:rsid w:val="00C30341"/>
    <w:rsid w:val="00C30C37"/>
    <w:rsid w:val="00C30F38"/>
    <w:rsid w:val="00C31119"/>
    <w:rsid w:val="00C312FE"/>
    <w:rsid w:val="00C31677"/>
    <w:rsid w:val="00C31856"/>
    <w:rsid w:val="00C3189B"/>
    <w:rsid w:val="00C3199C"/>
    <w:rsid w:val="00C31A7B"/>
    <w:rsid w:val="00C31DAE"/>
    <w:rsid w:val="00C31DAF"/>
    <w:rsid w:val="00C32333"/>
    <w:rsid w:val="00C33906"/>
    <w:rsid w:val="00C33B8C"/>
    <w:rsid w:val="00C33D69"/>
    <w:rsid w:val="00C34574"/>
    <w:rsid w:val="00C34667"/>
    <w:rsid w:val="00C34697"/>
    <w:rsid w:val="00C34A57"/>
    <w:rsid w:val="00C34DBC"/>
    <w:rsid w:val="00C350BB"/>
    <w:rsid w:val="00C35158"/>
    <w:rsid w:val="00C35C16"/>
    <w:rsid w:val="00C363ED"/>
    <w:rsid w:val="00C376A5"/>
    <w:rsid w:val="00C37F70"/>
    <w:rsid w:val="00C40369"/>
    <w:rsid w:val="00C4117B"/>
    <w:rsid w:val="00C41307"/>
    <w:rsid w:val="00C41A8C"/>
    <w:rsid w:val="00C41B17"/>
    <w:rsid w:val="00C41FE3"/>
    <w:rsid w:val="00C4255E"/>
    <w:rsid w:val="00C425E0"/>
    <w:rsid w:val="00C42697"/>
    <w:rsid w:val="00C42C64"/>
    <w:rsid w:val="00C431F6"/>
    <w:rsid w:val="00C4325B"/>
    <w:rsid w:val="00C43780"/>
    <w:rsid w:val="00C437A3"/>
    <w:rsid w:val="00C44F4C"/>
    <w:rsid w:val="00C45380"/>
    <w:rsid w:val="00C453E1"/>
    <w:rsid w:val="00C45FA8"/>
    <w:rsid w:val="00C4795F"/>
    <w:rsid w:val="00C501E0"/>
    <w:rsid w:val="00C50274"/>
    <w:rsid w:val="00C50340"/>
    <w:rsid w:val="00C50AD9"/>
    <w:rsid w:val="00C50EC7"/>
    <w:rsid w:val="00C51135"/>
    <w:rsid w:val="00C514DB"/>
    <w:rsid w:val="00C51878"/>
    <w:rsid w:val="00C51CFF"/>
    <w:rsid w:val="00C52346"/>
    <w:rsid w:val="00C525D3"/>
    <w:rsid w:val="00C54363"/>
    <w:rsid w:val="00C5443D"/>
    <w:rsid w:val="00C548B3"/>
    <w:rsid w:val="00C54B93"/>
    <w:rsid w:val="00C55042"/>
    <w:rsid w:val="00C561D3"/>
    <w:rsid w:val="00C56319"/>
    <w:rsid w:val="00C568E7"/>
    <w:rsid w:val="00C56DEE"/>
    <w:rsid w:val="00C56FC2"/>
    <w:rsid w:val="00C56FE9"/>
    <w:rsid w:val="00C5727A"/>
    <w:rsid w:val="00C57654"/>
    <w:rsid w:val="00C57750"/>
    <w:rsid w:val="00C5780A"/>
    <w:rsid w:val="00C605A2"/>
    <w:rsid w:val="00C60673"/>
    <w:rsid w:val="00C61872"/>
    <w:rsid w:val="00C61AF1"/>
    <w:rsid w:val="00C61FEC"/>
    <w:rsid w:val="00C62F93"/>
    <w:rsid w:val="00C634A1"/>
    <w:rsid w:val="00C637C4"/>
    <w:rsid w:val="00C63A99"/>
    <w:rsid w:val="00C650D1"/>
    <w:rsid w:val="00C654F2"/>
    <w:rsid w:val="00C65A4A"/>
    <w:rsid w:val="00C65AF5"/>
    <w:rsid w:val="00C6656B"/>
    <w:rsid w:val="00C66705"/>
    <w:rsid w:val="00C66814"/>
    <w:rsid w:val="00C669C0"/>
    <w:rsid w:val="00C66D0A"/>
    <w:rsid w:val="00C675BE"/>
    <w:rsid w:val="00C678BB"/>
    <w:rsid w:val="00C7035A"/>
    <w:rsid w:val="00C70C4A"/>
    <w:rsid w:val="00C71211"/>
    <w:rsid w:val="00C7143E"/>
    <w:rsid w:val="00C71D55"/>
    <w:rsid w:val="00C720F4"/>
    <w:rsid w:val="00C72C78"/>
    <w:rsid w:val="00C72F8C"/>
    <w:rsid w:val="00C7431E"/>
    <w:rsid w:val="00C74578"/>
    <w:rsid w:val="00C74E41"/>
    <w:rsid w:val="00C74EAB"/>
    <w:rsid w:val="00C757EC"/>
    <w:rsid w:val="00C762FC"/>
    <w:rsid w:val="00C76FF4"/>
    <w:rsid w:val="00C771CB"/>
    <w:rsid w:val="00C774D7"/>
    <w:rsid w:val="00C77C46"/>
    <w:rsid w:val="00C77CA1"/>
    <w:rsid w:val="00C8029D"/>
    <w:rsid w:val="00C80834"/>
    <w:rsid w:val="00C8183C"/>
    <w:rsid w:val="00C822B6"/>
    <w:rsid w:val="00C82894"/>
    <w:rsid w:val="00C834E9"/>
    <w:rsid w:val="00C8372A"/>
    <w:rsid w:val="00C8402B"/>
    <w:rsid w:val="00C84FFA"/>
    <w:rsid w:val="00C850F6"/>
    <w:rsid w:val="00C85183"/>
    <w:rsid w:val="00C85E53"/>
    <w:rsid w:val="00C86167"/>
    <w:rsid w:val="00C872B7"/>
    <w:rsid w:val="00C87A8A"/>
    <w:rsid w:val="00C87B0F"/>
    <w:rsid w:val="00C87EE9"/>
    <w:rsid w:val="00C907A6"/>
    <w:rsid w:val="00C90977"/>
    <w:rsid w:val="00C90991"/>
    <w:rsid w:val="00C9108B"/>
    <w:rsid w:val="00C91E1B"/>
    <w:rsid w:val="00C91F1A"/>
    <w:rsid w:val="00C91FD9"/>
    <w:rsid w:val="00C92109"/>
    <w:rsid w:val="00C924CD"/>
    <w:rsid w:val="00C92EAF"/>
    <w:rsid w:val="00C9327D"/>
    <w:rsid w:val="00C93313"/>
    <w:rsid w:val="00C9379F"/>
    <w:rsid w:val="00C94497"/>
    <w:rsid w:val="00C949F0"/>
    <w:rsid w:val="00C94CEB"/>
    <w:rsid w:val="00C95C31"/>
    <w:rsid w:val="00C95F63"/>
    <w:rsid w:val="00C96672"/>
    <w:rsid w:val="00C9671F"/>
    <w:rsid w:val="00C9678F"/>
    <w:rsid w:val="00C96C35"/>
    <w:rsid w:val="00CA03EC"/>
    <w:rsid w:val="00CA10E3"/>
    <w:rsid w:val="00CA143C"/>
    <w:rsid w:val="00CA15CF"/>
    <w:rsid w:val="00CA290C"/>
    <w:rsid w:val="00CA38F9"/>
    <w:rsid w:val="00CA4097"/>
    <w:rsid w:val="00CA40B4"/>
    <w:rsid w:val="00CA4DC0"/>
    <w:rsid w:val="00CA4E5F"/>
    <w:rsid w:val="00CA57B2"/>
    <w:rsid w:val="00CA58EA"/>
    <w:rsid w:val="00CA5B02"/>
    <w:rsid w:val="00CA5B85"/>
    <w:rsid w:val="00CA62F2"/>
    <w:rsid w:val="00CA6D23"/>
    <w:rsid w:val="00CA6F0E"/>
    <w:rsid w:val="00CA7071"/>
    <w:rsid w:val="00CB1CBB"/>
    <w:rsid w:val="00CB1E87"/>
    <w:rsid w:val="00CB2248"/>
    <w:rsid w:val="00CB2981"/>
    <w:rsid w:val="00CB2ED6"/>
    <w:rsid w:val="00CB4073"/>
    <w:rsid w:val="00CB40AC"/>
    <w:rsid w:val="00CB41FB"/>
    <w:rsid w:val="00CB4B02"/>
    <w:rsid w:val="00CB52D0"/>
    <w:rsid w:val="00CB5A1B"/>
    <w:rsid w:val="00CB60CB"/>
    <w:rsid w:val="00CB61C6"/>
    <w:rsid w:val="00CB7008"/>
    <w:rsid w:val="00CB720C"/>
    <w:rsid w:val="00CC0A84"/>
    <w:rsid w:val="00CC157C"/>
    <w:rsid w:val="00CC1F16"/>
    <w:rsid w:val="00CC1F47"/>
    <w:rsid w:val="00CC1FA4"/>
    <w:rsid w:val="00CC2DB8"/>
    <w:rsid w:val="00CC30B1"/>
    <w:rsid w:val="00CC31B5"/>
    <w:rsid w:val="00CC3B47"/>
    <w:rsid w:val="00CC4144"/>
    <w:rsid w:val="00CC417F"/>
    <w:rsid w:val="00CC49E4"/>
    <w:rsid w:val="00CC4AB1"/>
    <w:rsid w:val="00CC4BCA"/>
    <w:rsid w:val="00CC556A"/>
    <w:rsid w:val="00CC5703"/>
    <w:rsid w:val="00CC5EED"/>
    <w:rsid w:val="00CC6156"/>
    <w:rsid w:val="00CC737B"/>
    <w:rsid w:val="00CC7583"/>
    <w:rsid w:val="00CC7F0C"/>
    <w:rsid w:val="00CD0990"/>
    <w:rsid w:val="00CD0C9C"/>
    <w:rsid w:val="00CD0CC6"/>
    <w:rsid w:val="00CD0E70"/>
    <w:rsid w:val="00CD0E82"/>
    <w:rsid w:val="00CD0FA0"/>
    <w:rsid w:val="00CD17A5"/>
    <w:rsid w:val="00CD17B8"/>
    <w:rsid w:val="00CD1A53"/>
    <w:rsid w:val="00CD238E"/>
    <w:rsid w:val="00CD246E"/>
    <w:rsid w:val="00CD24AD"/>
    <w:rsid w:val="00CD28DE"/>
    <w:rsid w:val="00CD2D83"/>
    <w:rsid w:val="00CD3EBE"/>
    <w:rsid w:val="00CD4E05"/>
    <w:rsid w:val="00CD6174"/>
    <w:rsid w:val="00CD6AE6"/>
    <w:rsid w:val="00CD6C6B"/>
    <w:rsid w:val="00CD6C83"/>
    <w:rsid w:val="00CD6E62"/>
    <w:rsid w:val="00CD7050"/>
    <w:rsid w:val="00CD750C"/>
    <w:rsid w:val="00CE045D"/>
    <w:rsid w:val="00CE0E0A"/>
    <w:rsid w:val="00CE0EF7"/>
    <w:rsid w:val="00CE11D9"/>
    <w:rsid w:val="00CE164D"/>
    <w:rsid w:val="00CE235B"/>
    <w:rsid w:val="00CE2A0E"/>
    <w:rsid w:val="00CE2B73"/>
    <w:rsid w:val="00CE2E66"/>
    <w:rsid w:val="00CE3AE6"/>
    <w:rsid w:val="00CE4298"/>
    <w:rsid w:val="00CE4ACA"/>
    <w:rsid w:val="00CE4D5D"/>
    <w:rsid w:val="00CE576E"/>
    <w:rsid w:val="00CE5C25"/>
    <w:rsid w:val="00CE5C8C"/>
    <w:rsid w:val="00CE624A"/>
    <w:rsid w:val="00CE6921"/>
    <w:rsid w:val="00CE696C"/>
    <w:rsid w:val="00CE6E59"/>
    <w:rsid w:val="00CE7B74"/>
    <w:rsid w:val="00CE7BB5"/>
    <w:rsid w:val="00CF01E2"/>
    <w:rsid w:val="00CF146A"/>
    <w:rsid w:val="00CF14F6"/>
    <w:rsid w:val="00CF19AD"/>
    <w:rsid w:val="00CF19E3"/>
    <w:rsid w:val="00CF1B4E"/>
    <w:rsid w:val="00CF1D7B"/>
    <w:rsid w:val="00CF1ECB"/>
    <w:rsid w:val="00CF1F24"/>
    <w:rsid w:val="00CF27EE"/>
    <w:rsid w:val="00CF2AD8"/>
    <w:rsid w:val="00CF411D"/>
    <w:rsid w:val="00CF484F"/>
    <w:rsid w:val="00CF4950"/>
    <w:rsid w:val="00CF4EDB"/>
    <w:rsid w:val="00CF4F89"/>
    <w:rsid w:val="00CF54CF"/>
    <w:rsid w:val="00CF5AA1"/>
    <w:rsid w:val="00CF65FF"/>
    <w:rsid w:val="00CF756F"/>
    <w:rsid w:val="00CF75A3"/>
    <w:rsid w:val="00CF77EB"/>
    <w:rsid w:val="00CF7B2E"/>
    <w:rsid w:val="00CF7B3B"/>
    <w:rsid w:val="00CF7C01"/>
    <w:rsid w:val="00CF7CF2"/>
    <w:rsid w:val="00D00160"/>
    <w:rsid w:val="00D0027F"/>
    <w:rsid w:val="00D004F3"/>
    <w:rsid w:val="00D00E3A"/>
    <w:rsid w:val="00D0259E"/>
    <w:rsid w:val="00D02969"/>
    <w:rsid w:val="00D0310D"/>
    <w:rsid w:val="00D03464"/>
    <w:rsid w:val="00D03DAA"/>
    <w:rsid w:val="00D03E60"/>
    <w:rsid w:val="00D03F06"/>
    <w:rsid w:val="00D046C4"/>
    <w:rsid w:val="00D04A3B"/>
    <w:rsid w:val="00D06708"/>
    <w:rsid w:val="00D06AEA"/>
    <w:rsid w:val="00D06B10"/>
    <w:rsid w:val="00D06F1A"/>
    <w:rsid w:val="00D06FCC"/>
    <w:rsid w:val="00D0705B"/>
    <w:rsid w:val="00D07A3A"/>
    <w:rsid w:val="00D07CA0"/>
    <w:rsid w:val="00D100F1"/>
    <w:rsid w:val="00D1106C"/>
    <w:rsid w:val="00D111A7"/>
    <w:rsid w:val="00D11726"/>
    <w:rsid w:val="00D119E2"/>
    <w:rsid w:val="00D12036"/>
    <w:rsid w:val="00D122CC"/>
    <w:rsid w:val="00D12CE3"/>
    <w:rsid w:val="00D13435"/>
    <w:rsid w:val="00D13882"/>
    <w:rsid w:val="00D13B63"/>
    <w:rsid w:val="00D13C3E"/>
    <w:rsid w:val="00D14014"/>
    <w:rsid w:val="00D14081"/>
    <w:rsid w:val="00D14212"/>
    <w:rsid w:val="00D15D69"/>
    <w:rsid w:val="00D16D73"/>
    <w:rsid w:val="00D17994"/>
    <w:rsid w:val="00D2084B"/>
    <w:rsid w:val="00D208F1"/>
    <w:rsid w:val="00D209D1"/>
    <w:rsid w:val="00D20A58"/>
    <w:rsid w:val="00D20D7C"/>
    <w:rsid w:val="00D20FCC"/>
    <w:rsid w:val="00D216B9"/>
    <w:rsid w:val="00D21714"/>
    <w:rsid w:val="00D21E99"/>
    <w:rsid w:val="00D22A4E"/>
    <w:rsid w:val="00D22C83"/>
    <w:rsid w:val="00D22F50"/>
    <w:rsid w:val="00D23A24"/>
    <w:rsid w:val="00D23C74"/>
    <w:rsid w:val="00D24130"/>
    <w:rsid w:val="00D24A87"/>
    <w:rsid w:val="00D24CC8"/>
    <w:rsid w:val="00D24FC4"/>
    <w:rsid w:val="00D253C0"/>
    <w:rsid w:val="00D253CE"/>
    <w:rsid w:val="00D255F9"/>
    <w:rsid w:val="00D26232"/>
    <w:rsid w:val="00D2645B"/>
    <w:rsid w:val="00D2657E"/>
    <w:rsid w:val="00D266CE"/>
    <w:rsid w:val="00D26BF6"/>
    <w:rsid w:val="00D2714F"/>
    <w:rsid w:val="00D30134"/>
    <w:rsid w:val="00D3016F"/>
    <w:rsid w:val="00D30955"/>
    <w:rsid w:val="00D30BBA"/>
    <w:rsid w:val="00D316E9"/>
    <w:rsid w:val="00D31BA7"/>
    <w:rsid w:val="00D328F7"/>
    <w:rsid w:val="00D32AD9"/>
    <w:rsid w:val="00D32C49"/>
    <w:rsid w:val="00D33056"/>
    <w:rsid w:val="00D33522"/>
    <w:rsid w:val="00D33698"/>
    <w:rsid w:val="00D336E9"/>
    <w:rsid w:val="00D337B7"/>
    <w:rsid w:val="00D33ACE"/>
    <w:rsid w:val="00D34B5F"/>
    <w:rsid w:val="00D34BE0"/>
    <w:rsid w:val="00D35B93"/>
    <w:rsid w:val="00D35DF3"/>
    <w:rsid w:val="00D3613C"/>
    <w:rsid w:val="00D36496"/>
    <w:rsid w:val="00D3663B"/>
    <w:rsid w:val="00D36906"/>
    <w:rsid w:val="00D36F64"/>
    <w:rsid w:val="00D37AF1"/>
    <w:rsid w:val="00D40586"/>
    <w:rsid w:val="00D406C0"/>
    <w:rsid w:val="00D40CC4"/>
    <w:rsid w:val="00D419E0"/>
    <w:rsid w:val="00D41B39"/>
    <w:rsid w:val="00D41BC3"/>
    <w:rsid w:val="00D42D1A"/>
    <w:rsid w:val="00D42F10"/>
    <w:rsid w:val="00D433CD"/>
    <w:rsid w:val="00D43491"/>
    <w:rsid w:val="00D4414D"/>
    <w:rsid w:val="00D444D2"/>
    <w:rsid w:val="00D4485A"/>
    <w:rsid w:val="00D45298"/>
    <w:rsid w:val="00D453DD"/>
    <w:rsid w:val="00D45608"/>
    <w:rsid w:val="00D458E9"/>
    <w:rsid w:val="00D45DA6"/>
    <w:rsid w:val="00D461DB"/>
    <w:rsid w:val="00D469F8"/>
    <w:rsid w:val="00D46EF2"/>
    <w:rsid w:val="00D47349"/>
    <w:rsid w:val="00D47352"/>
    <w:rsid w:val="00D47521"/>
    <w:rsid w:val="00D47946"/>
    <w:rsid w:val="00D50896"/>
    <w:rsid w:val="00D50A39"/>
    <w:rsid w:val="00D50AEE"/>
    <w:rsid w:val="00D51696"/>
    <w:rsid w:val="00D51FAD"/>
    <w:rsid w:val="00D521A9"/>
    <w:rsid w:val="00D522D2"/>
    <w:rsid w:val="00D52336"/>
    <w:rsid w:val="00D52392"/>
    <w:rsid w:val="00D52561"/>
    <w:rsid w:val="00D52988"/>
    <w:rsid w:val="00D52F7A"/>
    <w:rsid w:val="00D52FA5"/>
    <w:rsid w:val="00D532C0"/>
    <w:rsid w:val="00D534CB"/>
    <w:rsid w:val="00D537E4"/>
    <w:rsid w:val="00D54160"/>
    <w:rsid w:val="00D5495E"/>
    <w:rsid w:val="00D54C20"/>
    <w:rsid w:val="00D54D41"/>
    <w:rsid w:val="00D54F1C"/>
    <w:rsid w:val="00D54F5D"/>
    <w:rsid w:val="00D55173"/>
    <w:rsid w:val="00D5535A"/>
    <w:rsid w:val="00D55999"/>
    <w:rsid w:val="00D561D7"/>
    <w:rsid w:val="00D5776E"/>
    <w:rsid w:val="00D60DBD"/>
    <w:rsid w:val="00D61785"/>
    <w:rsid w:val="00D61D60"/>
    <w:rsid w:val="00D6292F"/>
    <w:rsid w:val="00D62C8C"/>
    <w:rsid w:val="00D64662"/>
    <w:rsid w:val="00D649BB"/>
    <w:rsid w:val="00D64A57"/>
    <w:rsid w:val="00D6608B"/>
    <w:rsid w:val="00D668C0"/>
    <w:rsid w:val="00D669A1"/>
    <w:rsid w:val="00D66BB6"/>
    <w:rsid w:val="00D66CA6"/>
    <w:rsid w:val="00D66D90"/>
    <w:rsid w:val="00D67192"/>
    <w:rsid w:val="00D70ABD"/>
    <w:rsid w:val="00D70FC0"/>
    <w:rsid w:val="00D70FD1"/>
    <w:rsid w:val="00D71118"/>
    <w:rsid w:val="00D71681"/>
    <w:rsid w:val="00D71AAD"/>
    <w:rsid w:val="00D72212"/>
    <w:rsid w:val="00D722C6"/>
    <w:rsid w:val="00D7325E"/>
    <w:rsid w:val="00D73420"/>
    <w:rsid w:val="00D73991"/>
    <w:rsid w:val="00D74449"/>
    <w:rsid w:val="00D747FB"/>
    <w:rsid w:val="00D75197"/>
    <w:rsid w:val="00D756E6"/>
    <w:rsid w:val="00D75ABC"/>
    <w:rsid w:val="00D75B8E"/>
    <w:rsid w:val="00D75DC5"/>
    <w:rsid w:val="00D76097"/>
    <w:rsid w:val="00D76306"/>
    <w:rsid w:val="00D7654F"/>
    <w:rsid w:val="00D766C9"/>
    <w:rsid w:val="00D766CB"/>
    <w:rsid w:val="00D76877"/>
    <w:rsid w:val="00D77925"/>
    <w:rsid w:val="00D77D57"/>
    <w:rsid w:val="00D801A9"/>
    <w:rsid w:val="00D801C0"/>
    <w:rsid w:val="00D80514"/>
    <w:rsid w:val="00D8080D"/>
    <w:rsid w:val="00D812BD"/>
    <w:rsid w:val="00D815E2"/>
    <w:rsid w:val="00D8186C"/>
    <w:rsid w:val="00D81954"/>
    <w:rsid w:val="00D81ED3"/>
    <w:rsid w:val="00D82141"/>
    <w:rsid w:val="00D82727"/>
    <w:rsid w:val="00D82B51"/>
    <w:rsid w:val="00D843D9"/>
    <w:rsid w:val="00D8462C"/>
    <w:rsid w:val="00D8576E"/>
    <w:rsid w:val="00D85B64"/>
    <w:rsid w:val="00D87899"/>
    <w:rsid w:val="00D900C7"/>
    <w:rsid w:val="00D901B3"/>
    <w:rsid w:val="00D9033A"/>
    <w:rsid w:val="00D90681"/>
    <w:rsid w:val="00D907A7"/>
    <w:rsid w:val="00D90A36"/>
    <w:rsid w:val="00D9117A"/>
    <w:rsid w:val="00D911B2"/>
    <w:rsid w:val="00D91D61"/>
    <w:rsid w:val="00D91DCC"/>
    <w:rsid w:val="00D9215A"/>
    <w:rsid w:val="00D921B7"/>
    <w:rsid w:val="00D9353A"/>
    <w:rsid w:val="00D93D84"/>
    <w:rsid w:val="00D9414B"/>
    <w:rsid w:val="00D942F0"/>
    <w:rsid w:val="00D944BC"/>
    <w:rsid w:val="00D94DE3"/>
    <w:rsid w:val="00D94F1E"/>
    <w:rsid w:val="00D951B6"/>
    <w:rsid w:val="00D95BA2"/>
    <w:rsid w:val="00D9751A"/>
    <w:rsid w:val="00D979A3"/>
    <w:rsid w:val="00D97D24"/>
    <w:rsid w:val="00DA0512"/>
    <w:rsid w:val="00DA0B1E"/>
    <w:rsid w:val="00DA1A13"/>
    <w:rsid w:val="00DA1A20"/>
    <w:rsid w:val="00DA1FBD"/>
    <w:rsid w:val="00DA231E"/>
    <w:rsid w:val="00DA2631"/>
    <w:rsid w:val="00DA2DFC"/>
    <w:rsid w:val="00DA3039"/>
    <w:rsid w:val="00DA320C"/>
    <w:rsid w:val="00DA3675"/>
    <w:rsid w:val="00DA3865"/>
    <w:rsid w:val="00DA388F"/>
    <w:rsid w:val="00DA3D2D"/>
    <w:rsid w:val="00DA41AF"/>
    <w:rsid w:val="00DA4413"/>
    <w:rsid w:val="00DA48F7"/>
    <w:rsid w:val="00DA5896"/>
    <w:rsid w:val="00DA5AA3"/>
    <w:rsid w:val="00DA6556"/>
    <w:rsid w:val="00DA7D62"/>
    <w:rsid w:val="00DB00E0"/>
    <w:rsid w:val="00DB0EFE"/>
    <w:rsid w:val="00DB12E3"/>
    <w:rsid w:val="00DB188D"/>
    <w:rsid w:val="00DB2188"/>
    <w:rsid w:val="00DB25A6"/>
    <w:rsid w:val="00DB30BB"/>
    <w:rsid w:val="00DB3DFB"/>
    <w:rsid w:val="00DB42A3"/>
    <w:rsid w:val="00DB5389"/>
    <w:rsid w:val="00DB6072"/>
    <w:rsid w:val="00DB60A3"/>
    <w:rsid w:val="00DB611C"/>
    <w:rsid w:val="00DB640E"/>
    <w:rsid w:val="00DB6479"/>
    <w:rsid w:val="00DB685A"/>
    <w:rsid w:val="00DB6E42"/>
    <w:rsid w:val="00DB7332"/>
    <w:rsid w:val="00DB7FA2"/>
    <w:rsid w:val="00DB7FEC"/>
    <w:rsid w:val="00DC0924"/>
    <w:rsid w:val="00DC1143"/>
    <w:rsid w:val="00DC1788"/>
    <w:rsid w:val="00DC1C4C"/>
    <w:rsid w:val="00DC2AB9"/>
    <w:rsid w:val="00DC2B4B"/>
    <w:rsid w:val="00DC2C04"/>
    <w:rsid w:val="00DC33C9"/>
    <w:rsid w:val="00DC35C6"/>
    <w:rsid w:val="00DC3A79"/>
    <w:rsid w:val="00DC3B1F"/>
    <w:rsid w:val="00DC3CCD"/>
    <w:rsid w:val="00DC42B9"/>
    <w:rsid w:val="00DC49E1"/>
    <w:rsid w:val="00DC4E00"/>
    <w:rsid w:val="00DC503C"/>
    <w:rsid w:val="00DC5379"/>
    <w:rsid w:val="00DC54B1"/>
    <w:rsid w:val="00DC55AF"/>
    <w:rsid w:val="00DC57CE"/>
    <w:rsid w:val="00DC5AAE"/>
    <w:rsid w:val="00DC700A"/>
    <w:rsid w:val="00DC7311"/>
    <w:rsid w:val="00DC76ED"/>
    <w:rsid w:val="00DC7A35"/>
    <w:rsid w:val="00DC7DF9"/>
    <w:rsid w:val="00DC7FB9"/>
    <w:rsid w:val="00DD0510"/>
    <w:rsid w:val="00DD09E7"/>
    <w:rsid w:val="00DD0C9C"/>
    <w:rsid w:val="00DD0D6D"/>
    <w:rsid w:val="00DD18B8"/>
    <w:rsid w:val="00DD2363"/>
    <w:rsid w:val="00DD2506"/>
    <w:rsid w:val="00DD2C96"/>
    <w:rsid w:val="00DD331F"/>
    <w:rsid w:val="00DD4803"/>
    <w:rsid w:val="00DD48BE"/>
    <w:rsid w:val="00DD4A15"/>
    <w:rsid w:val="00DD4D56"/>
    <w:rsid w:val="00DD5AE8"/>
    <w:rsid w:val="00DD600F"/>
    <w:rsid w:val="00DD6A99"/>
    <w:rsid w:val="00DD6BE0"/>
    <w:rsid w:val="00DD7066"/>
    <w:rsid w:val="00DD787A"/>
    <w:rsid w:val="00DD7987"/>
    <w:rsid w:val="00DE0C6C"/>
    <w:rsid w:val="00DE102A"/>
    <w:rsid w:val="00DE1652"/>
    <w:rsid w:val="00DE1C2C"/>
    <w:rsid w:val="00DE22A3"/>
    <w:rsid w:val="00DE24DC"/>
    <w:rsid w:val="00DE2894"/>
    <w:rsid w:val="00DE2CCD"/>
    <w:rsid w:val="00DE2FB0"/>
    <w:rsid w:val="00DE3449"/>
    <w:rsid w:val="00DE39A6"/>
    <w:rsid w:val="00DE3D55"/>
    <w:rsid w:val="00DE40AE"/>
    <w:rsid w:val="00DE4129"/>
    <w:rsid w:val="00DE4FE4"/>
    <w:rsid w:val="00DE53D6"/>
    <w:rsid w:val="00DE5BA4"/>
    <w:rsid w:val="00DE6EA7"/>
    <w:rsid w:val="00DE7398"/>
    <w:rsid w:val="00DE78B9"/>
    <w:rsid w:val="00DF02AB"/>
    <w:rsid w:val="00DF02B4"/>
    <w:rsid w:val="00DF075E"/>
    <w:rsid w:val="00DF07E6"/>
    <w:rsid w:val="00DF0CCD"/>
    <w:rsid w:val="00DF14E3"/>
    <w:rsid w:val="00DF1967"/>
    <w:rsid w:val="00DF208B"/>
    <w:rsid w:val="00DF2133"/>
    <w:rsid w:val="00DF33A2"/>
    <w:rsid w:val="00DF3D2D"/>
    <w:rsid w:val="00DF3EBF"/>
    <w:rsid w:val="00DF4042"/>
    <w:rsid w:val="00DF41BC"/>
    <w:rsid w:val="00DF4640"/>
    <w:rsid w:val="00DF497C"/>
    <w:rsid w:val="00DF4C1B"/>
    <w:rsid w:val="00DF5678"/>
    <w:rsid w:val="00DF5AF9"/>
    <w:rsid w:val="00DF5D84"/>
    <w:rsid w:val="00DF6ACD"/>
    <w:rsid w:val="00DF6F67"/>
    <w:rsid w:val="00DF7973"/>
    <w:rsid w:val="00E001EA"/>
    <w:rsid w:val="00E00D0F"/>
    <w:rsid w:val="00E00DB6"/>
    <w:rsid w:val="00E00FE2"/>
    <w:rsid w:val="00E019C1"/>
    <w:rsid w:val="00E021D3"/>
    <w:rsid w:val="00E02740"/>
    <w:rsid w:val="00E02D1D"/>
    <w:rsid w:val="00E03063"/>
    <w:rsid w:val="00E032A0"/>
    <w:rsid w:val="00E03682"/>
    <w:rsid w:val="00E03BBF"/>
    <w:rsid w:val="00E03DA5"/>
    <w:rsid w:val="00E03DCA"/>
    <w:rsid w:val="00E04A99"/>
    <w:rsid w:val="00E05443"/>
    <w:rsid w:val="00E056C5"/>
    <w:rsid w:val="00E056E0"/>
    <w:rsid w:val="00E05B36"/>
    <w:rsid w:val="00E05ED5"/>
    <w:rsid w:val="00E061B3"/>
    <w:rsid w:val="00E062DB"/>
    <w:rsid w:val="00E064FC"/>
    <w:rsid w:val="00E06EC5"/>
    <w:rsid w:val="00E072D2"/>
    <w:rsid w:val="00E10143"/>
    <w:rsid w:val="00E103BB"/>
    <w:rsid w:val="00E1161A"/>
    <w:rsid w:val="00E11686"/>
    <w:rsid w:val="00E11801"/>
    <w:rsid w:val="00E11C59"/>
    <w:rsid w:val="00E12158"/>
    <w:rsid w:val="00E13B7D"/>
    <w:rsid w:val="00E13E0E"/>
    <w:rsid w:val="00E141E5"/>
    <w:rsid w:val="00E14400"/>
    <w:rsid w:val="00E14C92"/>
    <w:rsid w:val="00E14D9D"/>
    <w:rsid w:val="00E14F4B"/>
    <w:rsid w:val="00E154A9"/>
    <w:rsid w:val="00E15BEB"/>
    <w:rsid w:val="00E1614D"/>
    <w:rsid w:val="00E1627E"/>
    <w:rsid w:val="00E168C5"/>
    <w:rsid w:val="00E17FD9"/>
    <w:rsid w:val="00E20311"/>
    <w:rsid w:val="00E2089C"/>
    <w:rsid w:val="00E209D5"/>
    <w:rsid w:val="00E20F0B"/>
    <w:rsid w:val="00E20F80"/>
    <w:rsid w:val="00E217F0"/>
    <w:rsid w:val="00E21E88"/>
    <w:rsid w:val="00E226D3"/>
    <w:rsid w:val="00E228B3"/>
    <w:rsid w:val="00E228B6"/>
    <w:rsid w:val="00E230C8"/>
    <w:rsid w:val="00E23B28"/>
    <w:rsid w:val="00E23E3D"/>
    <w:rsid w:val="00E2404F"/>
    <w:rsid w:val="00E24E98"/>
    <w:rsid w:val="00E2504A"/>
    <w:rsid w:val="00E252AA"/>
    <w:rsid w:val="00E2553D"/>
    <w:rsid w:val="00E2590A"/>
    <w:rsid w:val="00E25ACC"/>
    <w:rsid w:val="00E25EBA"/>
    <w:rsid w:val="00E25F2D"/>
    <w:rsid w:val="00E2630D"/>
    <w:rsid w:val="00E26397"/>
    <w:rsid w:val="00E2678D"/>
    <w:rsid w:val="00E270CC"/>
    <w:rsid w:val="00E30C51"/>
    <w:rsid w:val="00E311E9"/>
    <w:rsid w:val="00E31449"/>
    <w:rsid w:val="00E32013"/>
    <w:rsid w:val="00E32848"/>
    <w:rsid w:val="00E32A5E"/>
    <w:rsid w:val="00E32D4B"/>
    <w:rsid w:val="00E32F7D"/>
    <w:rsid w:val="00E32FB5"/>
    <w:rsid w:val="00E332CA"/>
    <w:rsid w:val="00E33D9F"/>
    <w:rsid w:val="00E33F4B"/>
    <w:rsid w:val="00E341FC"/>
    <w:rsid w:val="00E344BF"/>
    <w:rsid w:val="00E344FF"/>
    <w:rsid w:val="00E3471C"/>
    <w:rsid w:val="00E349FF"/>
    <w:rsid w:val="00E34B58"/>
    <w:rsid w:val="00E35839"/>
    <w:rsid w:val="00E36356"/>
    <w:rsid w:val="00E36513"/>
    <w:rsid w:val="00E3658C"/>
    <w:rsid w:val="00E36EDA"/>
    <w:rsid w:val="00E37A68"/>
    <w:rsid w:val="00E40082"/>
    <w:rsid w:val="00E400FE"/>
    <w:rsid w:val="00E402DB"/>
    <w:rsid w:val="00E40449"/>
    <w:rsid w:val="00E40806"/>
    <w:rsid w:val="00E4096D"/>
    <w:rsid w:val="00E40E6C"/>
    <w:rsid w:val="00E40E9A"/>
    <w:rsid w:val="00E41041"/>
    <w:rsid w:val="00E413B5"/>
    <w:rsid w:val="00E413FF"/>
    <w:rsid w:val="00E41BC6"/>
    <w:rsid w:val="00E41C11"/>
    <w:rsid w:val="00E41C5C"/>
    <w:rsid w:val="00E41D67"/>
    <w:rsid w:val="00E41DB1"/>
    <w:rsid w:val="00E41DE9"/>
    <w:rsid w:val="00E42775"/>
    <w:rsid w:val="00E427DA"/>
    <w:rsid w:val="00E42DA2"/>
    <w:rsid w:val="00E42EE5"/>
    <w:rsid w:val="00E42F6D"/>
    <w:rsid w:val="00E4363F"/>
    <w:rsid w:val="00E43A92"/>
    <w:rsid w:val="00E4433C"/>
    <w:rsid w:val="00E44D11"/>
    <w:rsid w:val="00E450CB"/>
    <w:rsid w:val="00E462CF"/>
    <w:rsid w:val="00E46427"/>
    <w:rsid w:val="00E46608"/>
    <w:rsid w:val="00E46874"/>
    <w:rsid w:val="00E46A77"/>
    <w:rsid w:val="00E47589"/>
    <w:rsid w:val="00E478EF"/>
    <w:rsid w:val="00E51395"/>
    <w:rsid w:val="00E517DF"/>
    <w:rsid w:val="00E51CA1"/>
    <w:rsid w:val="00E51E22"/>
    <w:rsid w:val="00E520A4"/>
    <w:rsid w:val="00E52214"/>
    <w:rsid w:val="00E52C1C"/>
    <w:rsid w:val="00E53434"/>
    <w:rsid w:val="00E53938"/>
    <w:rsid w:val="00E53955"/>
    <w:rsid w:val="00E54220"/>
    <w:rsid w:val="00E54413"/>
    <w:rsid w:val="00E55377"/>
    <w:rsid w:val="00E56268"/>
    <w:rsid w:val="00E568BC"/>
    <w:rsid w:val="00E56BAE"/>
    <w:rsid w:val="00E56F73"/>
    <w:rsid w:val="00E57337"/>
    <w:rsid w:val="00E57C10"/>
    <w:rsid w:val="00E60403"/>
    <w:rsid w:val="00E60878"/>
    <w:rsid w:val="00E60A23"/>
    <w:rsid w:val="00E6261D"/>
    <w:rsid w:val="00E62A7B"/>
    <w:rsid w:val="00E62BF1"/>
    <w:rsid w:val="00E6306F"/>
    <w:rsid w:val="00E63881"/>
    <w:rsid w:val="00E6389D"/>
    <w:rsid w:val="00E63A7B"/>
    <w:rsid w:val="00E63E33"/>
    <w:rsid w:val="00E64061"/>
    <w:rsid w:val="00E642A8"/>
    <w:rsid w:val="00E646AA"/>
    <w:rsid w:val="00E64852"/>
    <w:rsid w:val="00E64A9A"/>
    <w:rsid w:val="00E64D8E"/>
    <w:rsid w:val="00E65501"/>
    <w:rsid w:val="00E6578C"/>
    <w:rsid w:val="00E66F64"/>
    <w:rsid w:val="00E672C8"/>
    <w:rsid w:val="00E67782"/>
    <w:rsid w:val="00E7083D"/>
    <w:rsid w:val="00E708A4"/>
    <w:rsid w:val="00E710F8"/>
    <w:rsid w:val="00E7171D"/>
    <w:rsid w:val="00E71F0F"/>
    <w:rsid w:val="00E72C56"/>
    <w:rsid w:val="00E72D79"/>
    <w:rsid w:val="00E7309C"/>
    <w:rsid w:val="00E73142"/>
    <w:rsid w:val="00E73BA1"/>
    <w:rsid w:val="00E73CD3"/>
    <w:rsid w:val="00E73DB7"/>
    <w:rsid w:val="00E740A1"/>
    <w:rsid w:val="00E74E2D"/>
    <w:rsid w:val="00E753C4"/>
    <w:rsid w:val="00E75691"/>
    <w:rsid w:val="00E756C6"/>
    <w:rsid w:val="00E7579D"/>
    <w:rsid w:val="00E76088"/>
    <w:rsid w:val="00E761DD"/>
    <w:rsid w:val="00E76468"/>
    <w:rsid w:val="00E76516"/>
    <w:rsid w:val="00E767A2"/>
    <w:rsid w:val="00E76B66"/>
    <w:rsid w:val="00E774A2"/>
    <w:rsid w:val="00E800BD"/>
    <w:rsid w:val="00E80CF7"/>
    <w:rsid w:val="00E818D0"/>
    <w:rsid w:val="00E81ECB"/>
    <w:rsid w:val="00E82B8B"/>
    <w:rsid w:val="00E83148"/>
    <w:rsid w:val="00E8338F"/>
    <w:rsid w:val="00E833AD"/>
    <w:rsid w:val="00E84154"/>
    <w:rsid w:val="00E84C50"/>
    <w:rsid w:val="00E86110"/>
    <w:rsid w:val="00E86ABA"/>
    <w:rsid w:val="00E87502"/>
    <w:rsid w:val="00E87765"/>
    <w:rsid w:val="00E878FE"/>
    <w:rsid w:val="00E904A3"/>
    <w:rsid w:val="00E90FAA"/>
    <w:rsid w:val="00E91678"/>
    <w:rsid w:val="00E91E15"/>
    <w:rsid w:val="00E91E99"/>
    <w:rsid w:val="00E92711"/>
    <w:rsid w:val="00E9273A"/>
    <w:rsid w:val="00E931E0"/>
    <w:rsid w:val="00E93E95"/>
    <w:rsid w:val="00E952D6"/>
    <w:rsid w:val="00E9544C"/>
    <w:rsid w:val="00E9571D"/>
    <w:rsid w:val="00E95D8E"/>
    <w:rsid w:val="00E95EC6"/>
    <w:rsid w:val="00E9686D"/>
    <w:rsid w:val="00E96A96"/>
    <w:rsid w:val="00E96E05"/>
    <w:rsid w:val="00E97A8B"/>
    <w:rsid w:val="00EA0759"/>
    <w:rsid w:val="00EA0D62"/>
    <w:rsid w:val="00EA1079"/>
    <w:rsid w:val="00EA1AF3"/>
    <w:rsid w:val="00EA1C24"/>
    <w:rsid w:val="00EA1EDB"/>
    <w:rsid w:val="00EA2141"/>
    <w:rsid w:val="00EA271F"/>
    <w:rsid w:val="00EA2773"/>
    <w:rsid w:val="00EA2BB1"/>
    <w:rsid w:val="00EA2E55"/>
    <w:rsid w:val="00EA3D6B"/>
    <w:rsid w:val="00EA3D70"/>
    <w:rsid w:val="00EA438C"/>
    <w:rsid w:val="00EA4DEC"/>
    <w:rsid w:val="00EA560C"/>
    <w:rsid w:val="00EA5921"/>
    <w:rsid w:val="00EA64D0"/>
    <w:rsid w:val="00EA7128"/>
    <w:rsid w:val="00EA767B"/>
    <w:rsid w:val="00EA76E3"/>
    <w:rsid w:val="00EB054D"/>
    <w:rsid w:val="00EB1562"/>
    <w:rsid w:val="00EB1595"/>
    <w:rsid w:val="00EB1D26"/>
    <w:rsid w:val="00EB26B3"/>
    <w:rsid w:val="00EB286F"/>
    <w:rsid w:val="00EB2994"/>
    <w:rsid w:val="00EB3027"/>
    <w:rsid w:val="00EB30B3"/>
    <w:rsid w:val="00EB345F"/>
    <w:rsid w:val="00EB3555"/>
    <w:rsid w:val="00EB3CA1"/>
    <w:rsid w:val="00EB3D01"/>
    <w:rsid w:val="00EB430E"/>
    <w:rsid w:val="00EB4E63"/>
    <w:rsid w:val="00EB52FB"/>
    <w:rsid w:val="00EB5744"/>
    <w:rsid w:val="00EB58F2"/>
    <w:rsid w:val="00EB5D54"/>
    <w:rsid w:val="00EB5ED5"/>
    <w:rsid w:val="00EB601D"/>
    <w:rsid w:val="00EB61E1"/>
    <w:rsid w:val="00EB6423"/>
    <w:rsid w:val="00EB64C5"/>
    <w:rsid w:val="00EB6C3B"/>
    <w:rsid w:val="00EB6EED"/>
    <w:rsid w:val="00EB721C"/>
    <w:rsid w:val="00EB7386"/>
    <w:rsid w:val="00EB775D"/>
    <w:rsid w:val="00EB7821"/>
    <w:rsid w:val="00EB7F4F"/>
    <w:rsid w:val="00EC0C3F"/>
    <w:rsid w:val="00EC136B"/>
    <w:rsid w:val="00EC2FA5"/>
    <w:rsid w:val="00EC3790"/>
    <w:rsid w:val="00EC3B74"/>
    <w:rsid w:val="00EC42F8"/>
    <w:rsid w:val="00EC43E7"/>
    <w:rsid w:val="00EC44F0"/>
    <w:rsid w:val="00EC46BF"/>
    <w:rsid w:val="00EC47BA"/>
    <w:rsid w:val="00EC4808"/>
    <w:rsid w:val="00EC4882"/>
    <w:rsid w:val="00EC5468"/>
    <w:rsid w:val="00EC5D40"/>
    <w:rsid w:val="00EC628A"/>
    <w:rsid w:val="00EC66E4"/>
    <w:rsid w:val="00EC66F2"/>
    <w:rsid w:val="00ED02FB"/>
    <w:rsid w:val="00ED0525"/>
    <w:rsid w:val="00ED120D"/>
    <w:rsid w:val="00ED1C88"/>
    <w:rsid w:val="00ED2A93"/>
    <w:rsid w:val="00ED2BE0"/>
    <w:rsid w:val="00ED382B"/>
    <w:rsid w:val="00ED3DB8"/>
    <w:rsid w:val="00ED4691"/>
    <w:rsid w:val="00ED531C"/>
    <w:rsid w:val="00ED54FA"/>
    <w:rsid w:val="00ED56AE"/>
    <w:rsid w:val="00ED5A26"/>
    <w:rsid w:val="00ED64DC"/>
    <w:rsid w:val="00ED72E8"/>
    <w:rsid w:val="00ED74F6"/>
    <w:rsid w:val="00ED77EF"/>
    <w:rsid w:val="00ED7889"/>
    <w:rsid w:val="00ED7A0E"/>
    <w:rsid w:val="00EE08E9"/>
    <w:rsid w:val="00EE0D87"/>
    <w:rsid w:val="00EE168F"/>
    <w:rsid w:val="00EE1F79"/>
    <w:rsid w:val="00EE2D71"/>
    <w:rsid w:val="00EE32D1"/>
    <w:rsid w:val="00EE33E5"/>
    <w:rsid w:val="00EE4698"/>
    <w:rsid w:val="00EE4A43"/>
    <w:rsid w:val="00EE4DDF"/>
    <w:rsid w:val="00EE5837"/>
    <w:rsid w:val="00EE5D68"/>
    <w:rsid w:val="00EE5E87"/>
    <w:rsid w:val="00EE6FFB"/>
    <w:rsid w:val="00EE7018"/>
    <w:rsid w:val="00EE704C"/>
    <w:rsid w:val="00EE74B9"/>
    <w:rsid w:val="00EE7E1E"/>
    <w:rsid w:val="00EF0134"/>
    <w:rsid w:val="00EF01F0"/>
    <w:rsid w:val="00EF028F"/>
    <w:rsid w:val="00EF0503"/>
    <w:rsid w:val="00EF14AF"/>
    <w:rsid w:val="00EF171D"/>
    <w:rsid w:val="00EF283D"/>
    <w:rsid w:val="00EF2955"/>
    <w:rsid w:val="00EF2B06"/>
    <w:rsid w:val="00EF2EF8"/>
    <w:rsid w:val="00EF3ABF"/>
    <w:rsid w:val="00EF3CCF"/>
    <w:rsid w:val="00EF4189"/>
    <w:rsid w:val="00EF441D"/>
    <w:rsid w:val="00EF4824"/>
    <w:rsid w:val="00EF4D7C"/>
    <w:rsid w:val="00EF5280"/>
    <w:rsid w:val="00EF57B0"/>
    <w:rsid w:val="00EF5A2D"/>
    <w:rsid w:val="00EF626B"/>
    <w:rsid w:val="00EF7133"/>
    <w:rsid w:val="00EF7C7F"/>
    <w:rsid w:val="00EF7D42"/>
    <w:rsid w:val="00EF7DC5"/>
    <w:rsid w:val="00F00030"/>
    <w:rsid w:val="00F0099A"/>
    <w:rsid w:val="00F00A98"/>
    <w:rsid w:val="00F014CC"/>
    <w:rsid w:val="00F0177A"/>
    <w:rsid w:val="00F03E8C"/>
    <w:rsid w:val="00F04B63"/>
    <w:rsid w:val="00F04E56"/>
    <w:rsid w:val="00F04F47"/>
    <w:rsid w:val="00F0564B"/>
    <w:rsid w:val="00F05C4D"/>
    <w:rsid w:val="00F05E5D"/>
    <w:rsid w:val="00F06135"/>
    <w:rsid w:val="00F0641E"/>
    <w:rsid w:val="00F06A32"/>
    <w:rsid w:val="00F06FD3"/>
    <w:rsid w:val="00F07931"/>
    <w:rsid w:val="00F07B28"/>
    <w:rsid w:val="00F07FDE"/>
    <w:rsid w:val="00F10211"/>
    <w:rsid w:val="00F11495"/>
    <w:rsid w:val="00F1159A"/>
    <w:rsid w:val="00F12032"/>
    <w:rsid w:val="00F1261D"/>
    <w:rsid w:val="00F1284A"/>
    <w:rsid w:val="00F12998"/>
    <w:rsid w:val="00F14284"/>
    <w:rsid w:val="00F14A2A"/>
    <w:rsid w:val="00F15682"/>
    <w:rsid w:val="00F15F0C"/>
    <w:rsid w:val="00F17585"/>
    <w:rsid w:val="00F17608"/>
    <w:rsid w:val="00F17C55"/>
    <w:rsid w:val="00F200DC"/>
    <w:rsid w:val="00F20113"/>
    <w:rsid w:val="00F208E3"/>
    <w:rsid w:val="00F20F99"/>
    <w:rsid w:val="00F21442"/>
    <w:rsid w:val="00F223EC"/>
    <w:rsid w:val="00F227B7"/>
    <w:rsid w:val="00F22F7D"/>
    <w:rsid w:val="00F23629"/>
    <w:rsid w:val="00F23F05"/>
    <w:rsid w:val="00F24061"/>
    <w:rsid w:val="00F246BF"/>
    <w:rsid w:val="00F24785"/>
    <w:rsid w:val="00F2561A"/>
    <w:rsid w:val="00F25A94"/>
    <w:rsid w:val="00F25ED8"/>
    <w:rsid w:val="00F2625F"/>
    <w:rsid w:val="00F26788"/>
    <w:rsid w:val="00F26D4D"/>
    <w:rsid w:val="00F26DE4"/>
    <w:rsid w:val="00F26F31"/>
    <w:rsid w:val="00F30153"/>
    <w:rsid w:val="00F305B2"/>
    <w:rsid w:val="00F30AE9"/>
    <w:rsid w:val="00F30E7A"/>
    <w:rsid w:val="00F311FA"/>
    <w:rsid w:val="00F31DC7"/>
    <w:rsid w:val="00F3215F"/>
    <w:rsid w:val="00F32535"/>
    <w:rsid w:val="00F32621"/>
    <w:rsid w:val="00F3289C"/>
    <w:rsid w:val="00F32BD3"/>
    <w:rsid w:val="00F32C6E"/>
    <w:rsid w:val="00F32DCA"/>
    <w:rsid w:val="00F34653"/>
    <w:rsid w:val="00F3471E"/>
    <w:rsid w:val="00F356BD"/>
    <w:rsid w:val="00F358C4"/>
    <w:rsid w:val="00F35991"/>
    <w:rsid w:val="00F361C3"/>
    <w:rsid w:val="00F379B8"/>
    <w:rsid w:val="00F37B7F"/>
    <w:rsid w:val="00F40271"/>
    <w:rsid w:val="00F4088C"/>
    <w:rsid w:val="00F41953"/>
    <w:rsid w:val="00F41FF2"/>
    <w:rsid w:val="00F4266A"/>
    <w:rsid w:val="00F4371D"/>
    <w:rsid w:val="00F4408C"/>
    <w:rsid w:val="00F4445E"/>
    <w:rsid w:val="00F447A3"/>
    <w:rsid w:val="00F45C52"/>
    <w:rsid w:val="00F461F9"/>
    <w:rsid w:val="00F46409"/>
    <w:rsid w:val="00F46474"/>
    <w:rsid w:val="00F47E87"/>
    <w:rsid w:val="00F500C1"/>
    <w:rsid w:val="00F5054F"/>
    <w:rsid w:val="00F505DB"/>
    <w:rsid w:val="00F506C4"/>
    <w:rsid w:val="00F50CCE"/>
    <w:rsid w:val="00F5115B"/>
    <w:rsid w:val="00F5156E"/>
    <w:rsid w:val="00F51918"/>
    <w:rsid w:val="00F51A8C"/>
    <w:rsid w:val="00F51B0D"/>
    <w:rsid w:val="00F521E7"/>
    <w:rsid w:val="00F524D3"/>
    <w:rsid w:val="00F52A52"/>
    <w:rsid w:val="00F52A82"/>
    <w:rsid w:val="00F52F9C"/>
    <w:rsid w:val="00F530F0"/>
    <w:rsid w:val="00F53206"/>
    <w:rsid w:val="00F53315"/>
    <w:rsid w:val="00F53682"/>
    <w:rsid w:val="00F53773"/>
    <w:rsid w:val="00F53E5A"/>
    <w:rsid w:val="00F53FBF"/>
    <w:rsid w:val="00F54B7C"/>
    <w:rsid w:val="00F54F19"/>
    <w:rsid w:val="00F552B9"/>
    <w:rsid w:val="00F56C91"/>
    <w:rsid w:val="00F56DC0"/>
    <w:rsid w:val="00F57DC1"/>
    <w:rsid w:val="00F57E66"/>
    <w:rsid w:val="00F60971"/>
    <w:rsid w:val="00F61FD7"/>
    <w:rsid w:val="00F62277"/>
    <w:rsid w:val="00F625F9"/>
    <w:rsid w:val="00F6285B"/>
    <w:rsid w:val="00F628AE"/>
    <w:rsid w:val="00F6318C"/>
    <w:rsid w:val="00F6322F"/>
    <w:rsid w:val="00F63646"/>
    <w:rsid w:val="00F64143"/>
    <w:rsid w:val="00F64724"/>
    <w:rsid w:val="00F64EB2"/>
    <w:rsid w:val="00F65177"/>
    <w:rsid w:val="00F6562A"/>
    <w:rsid w:val="00F669B4"/>
    <w:rsid w:val="00F66BE8"/>
    <w:rsid w:val="00F66BFE"/>
    <w:rsid w:val="00F670EB"/>
    <w:rsid w:val="00F674A6"/>
    <w:rsid w:val="00F674C9"/>
    <w:rsid w:val="00F676FB"/>
    <w:rsid w:val="00F67A6F"/>
    <w:rsid w:val="00F70425"/>
    <w:rsid w:val="00F70848"/>
    <w:rsid w:val="00F70C3E"/>
    <w:rsid w:val="00F71460"/>
    <w:rsid w:val="00F7187D"/>
    <w:rsid w:val="00F71A35"/>
    <w:rsid w:val="00F7272E"/>
    <w:rsid w:val="00F72EB5"/>
    <w:rsid w:val="00F73929"/>
    <w:rsid w:val="00F73AF1"/>
    <w:rsid w:val="00F7473E"/>
    <w:rsid w:val="00F74E50"/>
    <w:rsid w:val="00F74F1A"/>
    <w:rsid w:val="00F75342"/>
    <w:rsid w:val="00F757B2"/>
    <w:rsid w:val="00F75AB5"/>
    <w:rsid w:val="00F75AC0"/>
    <w:rsid w:val="00F75CE3"/>
    <w:rsid w:val="00F76866"/>
    <w:rsid w:val="00F77502"/>
    <w:rsid w:val="00F80071"/>
    <w:rsid w:val="00F801A5"/>
    <w:rsid w:val="00F80302"/>
    <w:rsid w:val="00F80543"/>
    <w:rsid w:val="00F809F0"/>
    <w:rsid w:val="00F815E3"/>
    <w:rsid w:val="00F81B15"/>
    <w:rsid w:val="00F81D7E"/>
    <w:rsid w:val="00F81DD1"/>
    <w:rsid w:val="00F81EA6"/>
    <w:rsid w:val="00F822A3"/>
    <w:rsid w:val="00F82476"/>
    <w:rsid w:val="00F83F34"/>
    <w:rsid w:val="00F83FC5"/>
    <w:rsid w:val="00F84C9A"/>
    <w:rsid w:val="00F84E25"/>
    <w:rsid w:val="00F85D65"/>
    <w:rsid w:val="00F87662"/>
    <w:rsid w:val="00F877F2"/>
    <w:rsid w:val="00F901FE"/>
    <w:rsid w:val="00F906CA"/>
    <w:rsid w:val="00F908F8"/>
    <w:rsid w:val="00F90B48"/>
    <w:rsid w:val="00F91882"/>
    <w:rsid w:val="00F91EDA"/>
    <w:rsid w:val="00F91FB2"/>
    <w:rsid w:val="00F93164"/>
    <w:rsid w:val="00F933AE"/>
    <w:rsid w:val="00F93C64"/>
    <w:rsid w:val="00F93DF8"/>
    <w:rsid w:val="00F9482F"/>
    <w:rsid w:val="00F94AFF"/>
    <w:rsid w:val="00F9554E"/>
    <w:rsid w:val="00F95B22"/>
    <w:rsid w:val="00F9614B"/>
    <w:rsid w:val="00F96705"/>
    <w:rsid w:val="00F96CF7"/>
    <w:rsid w:val="00F974B9"/>
    <w:rsid w:val="00F97EAF"/>
    <w:rsid w:val="00FA0DDD"/>
    <w:rsid w:val="00FA116D"/>
    <w:rsid w:val="00FA1396"/>
    <w:rsid w:val="00FA13D9"/>
    <w:rsid w:val="00FA152B"/>
    <w:rsid w:val="00FA16DE"/>
    <w:rsid w:val="00FA1824"/>
    <w:rsid w:val="00FA19D0"/>
    <w:rsid w:val="00FA1D42"/>
    <w:rsid w:val="00FA2253"/>
    <w:rsid w:val="00FA2416"/>
    <w:rsid w:val="00FA2981"/>
    <w:rsid w:val="00FA31AA"/>
    <w:rsid w:val="00FA320B"/>
    <w:rsid w:val="00FA326C"/>
    <w:rsid w:val="00FA33D5"/>
    <w:rsid w:val="00FA369C"/>
    <w:rsid w:val="00FA3711"/>
    <w:rsid w:val="00FA394F"/>
    <w:rsid w:val="00FA39EE"/>
    <w:rsid w:val="00FA3A17"/>
    <w:rsid w:val="00FA446D"/>
    <w:rsid w:val="00FA4516"/>
    <w:rsid w:val="00FA4B34"/>
    <w:rsid w:val="00FA4DB8"/>
    <w:rsid w:val="00FA51EE"/>
    <w:rsid w:val="00FA53ED"/>
    <w:rsid w:val="00FA5475"/>
    <w:rsid w:val="00FA5EF1"/>
    <w:rsid w:val="00FA6066"/>
    <w:rsid w:val="00FA63C8"/>
    <w:rsid w:val="00FA66C0"/>
    <w:rsid w:val="00FA67D3"/>
    <w:rsid w:val="00FA68FB"/>
    <w:rsid w:val="00FA7957"/>
    <w:rsid w:val="00FA7A64"/>
    <w:rsid w:val="00FA7FE3"/>
    <w:rsid w:val="00FB00C9"/>
    <w:rsid w:val="00FB0273"/>
    <w:rsid w:val="00FB142C"/>
    <w:rsid w:val="00FB2534"/>
    <w:rsid w:val="00FB2C76"/>
    <w:rsid w:val="00FB2E7A"/>
    <w:rsid w:val="00FB3610"/>
    <w:rsid w:val="00FB37FF"/>
    <w:rsid w:val="00FB39F4"/>
    <w:rsid w:val="00FB3A19"/>
    <w:rsid w:val="00FB3C7D"/>
    <w:rsid w:val="00FB4023"/>
    <w:rsid w:val="00FB44A5"/>
    <w:rsid w:val="00FB48E0"/>
    <w:rsid w:val="00FB4C76"/>
    <w:rsid w:val="00FB4F99"/>
    <w:rsid w:val="00FB507A"/>
    <w:rsid w:val="00FB6680"/>
    <w:rsid w:val="00FB7367"/>
    <w:rsid w:val="00FB7707"/>
    <w:rsid w:val="00FB7FDE"/>
    <w:rsid w:val="00FC012D"/>
    <w:rsid w:val="00FC118A"/>
    <w:rsid w:val="00FC1259"/>
    <w:rsid w:val="00FC15EE"/>
    <w:rsid w:val="00FC19E5"/>
    <w:rsid w:val="00FC2976"/>
    <w:rsid w:val="00FC29A8"/>
    <w:rsid w:val="00FC37AC"/>
    <w:rsid w:val="00FC40F7"/>
    <w:rsid w:val="00FC428A"/>
    <w:rsid w:val="00FC45B1"/>
    <w:rsid w:val="00FC484C"/>
    <w:rsid w:val="00FC486A"/>
    <w:rsid w:val="00FC4A2A"/>
    <w:rsid w:val="00FC4D27"/>
    <w:rsid w:val="00FC4E8C"/>
    <w:rsid w:val="00FC5BD8"/>
    <w:rsid w:val="00FC610B"/>
    <w:rsid w:val="00FC6551"/>
    <w:rsid w:val="00FC769B"/>
    <w:rsid w:val="00FC7EBA"/>
    <w:rsid w:val="00FC7F5A"/>
    <w:rsid w:val="00FD04BF"/>
    <w:rsid w:val="00FD1333"/>
    <w:rsid w:val="00FD1ADC"/>
    <w:rsid w:val="00FD2127"/>
    <w:rsid w:val="00FD2AD5"/>
    <w:rsid w:val="00FD2CD5"/>
    <w:rsid w:val="00FD3ED6"/>
    <w:rsid w:val="00FD4186"/>
    <w:rsid w:val="00FD4449"/>
    <w:rsid w:val="00FD460E"/>
    <w:rsid w:val="00FD4B85"/>
    <w:rsid w:val="00FD4CC1"/>
    <w:rsid w:val="00FD500C"/>
    <w:rsid w:val="00FD591F"/>
    <w:rsid w:val="00FD64ED"/>
    <w:rsid w:val="00FD7422"/>
    <w:rsid w:val="00FD7791"/>
    <w:rsid w:val="00FD7CCD"/>
    <w:rsid w:val="00FD7ED0"/>
    <w:rsid w:val="00FE0E44"/>
    <w:rsid w:val="00FE0EF1"/>
    <w:rsid w:val="00FE11EA"/>
    <w:rsid w:val="00FE1208"/>
    <w:rsid w:val="00FE31ED"/>
    <w:rsid w:val="00FE3283"/>
    <w:rsid w:val="00FE38F1"/>
    <w:rsid w:val="00FE398C"/>
    <w:rsid w:val="00FE4050"/>
    <w:rsid w:val="00FE4461"/>
    <w:rsid w:val="00FE47D0"/>
    <w:rsid w:val="00FE5442"/>
    <w:rsid w:val="00FE562A"/>
    <w:rsid w:val="00FE5CD6"/>
    <w:rsid w:val="00FE67F1"/>
    <w:rsid w:val="00FE6ED3"/>
    <w:rsid w:val="00FE7656"/>
    <w:rsid w:val="00FE7945"/>
    <w:rsid w:val="00FE796B"/>
    <w:rsid w:val="00FF008B"/>
    <w:rsid w:val="00FF0632"/>
    <w:rsid w:val="00FF0A0E"/>
    <w:rsid w:val="00FF34DA"/>
    <w:rsid w:val="00FF36F0"/>
    <w:rsid w:val="00FF3BB3"/>
    <w:rsid w:val="00FF41F2"/>
    <w:rsid w:val="00FF4499"/>
    <w:rsid w:val="00FF4A36"/>
    <w:rsid w:val="00FF5135"/>
    <w:rsid w:val="00FF5232"/>
    <w:rsid w:val="00FF5701"/>
    <w:rsid w:val="00FF65BF"/>
    <w:rsid w:val="00FF684C"/>
    <w:rsid w:val="00FF7032"/>
    <w:rsid w:val="00FF7697"/>
    <w:rsid w:val="00FF788B"/>
    <w:rsid w:val="00FF7DD8"/>
    <w:rsid w:val="00FF7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716"/>
    <w:pPr>
      <w:spacing w:after="200" w:line="276" w:lineRule="auto"/>
      <w:jc w:val="left"/>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915716"/>
    <w:rPr>
      <w:rFonts w:ascii="Cambria" w:eastAsia="Times New Roman" w:hAnsi="Cambria"/>
      <w:lang w:val="en-US" w:bidi="en-US"/>
    </w:rPr>
  </w:style>
  <w:style w:type="paragraph" w:styleId="a4">
    <w:name w:val="No Spacing"/>
    <w:basedOn w:val="a"/>
    <w:link w:val="a3"/>
    <w:qFormat/>
    <w:rsid w:val="00915716"/>
    <w:pPr>
      <w:spacing w:after="0" w:line="240" w:lineRule="auto"/>
    </w:pPr>
    <w:rPr>
      <w:rFonts w:cstheme="minorBidi"/>
    </w:rPr>
  </w:style>
  <w:style w:type="character" w:customStyle="1" w:styleId="a5">
    <w:name w:val="Абзац списка Знак"/>
    <w:basedOn w:val="a0"/>
    <w:link w:val="a6"/>
    <w:uiPriority w:val="34"/>
    <w:locked/>
    <w:rsid w:val="00915716"/>
    <w:rPr>
      <w:rFonts w:ascii="Times New Roman" w:eastAsia="Arial Unicode MS" w:hAnsi="Times New Roman" w:cs="Mangal"/>
      <w:kern w:val="2"/>
      <w:sz w:val="24"/>
      <w:szCs w:val="21"/>
      <w:lang w:eastAsia="hi-IN" w:bidi="hi-IN"/>
    </w:rPr>
  </w:style>
  <w:style w:type="paragraph" w:styleId="a6">
    <w:name w:val="List Paragraph"/>
    <w:basedOn w:val="a"/>
    <w:link w:val="a5"/>
    <w:uiPriority w:val="34"/>
    <w:qFormat/>
    <w:rsid w:val="00915716"/>
    <w:pPr>
      <w:widowControl w:val="0"/>
      <w:suppressAutoHyphens/>
      <w:spacing w:after="0" w:line="240" w:lineRule="auto"/>
      <w:ind w:left="720"/>
      <w:contextualSpacing/>
    </w:pPr>
    <w:rPr>
      <w:rFonts w:ascii="Times New Roman" w:eastAsia="Arial Unicode MS" w:hAnsi="Times New Roman" w:cs="Mangal"/>
      <w:kern w:val="2"/>
      <w:sz w:val="24"/>
      <w:szCs w:val="21"/>
      <w:lang w:val="ru-RU" w:eastAsia="hi-IN" w:bidi="hi-IN"/>
    </w:rPr>
  </w:style>
  <w:style w:type="paragraph" w:customStyle="1" w:styleId="ConsTitle">
    <w:name w:val="ConsTitle"/>
    <w:rsid w:val="00915716"/>
    <w:pPr>
      <w:widowControl w:val="0"/>
      <w:autoSpaceDE w:val="0"/>
      <w:autoSpaceDN w:val="0"/>
      <w:adjustRightInd w:val="0"/>
      <w:ind w:right="19772"/>
      <w:jc w:val="left"/>
    </w:pPr>
    <w:rPr>
      <w:rFonts w:ascii="Arial" w:eastAsia="Times New Roman" w:hAnsi="Arial" w:cs="Arial"/>
      <w:b/>
      <w:bCs/>
      <w:sz w:val="20"/>
      <w:szCs w:val="20"/>
      <w:lang w:eastAsia="ru-RU"/>
    </w:rPr>
  </w:style>
  <w:style w:type="paragraph" w:customStyle="1" w:styleId="ConsNormal">
    <w:name w:val="ConsNormal"/>
    <w:rsid w:val="00915716"/>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next w:val="a"/>
    <w:rsid w:val="00915716"/>
    <w:pPr>
      <w:widowControl w:val="0"/>
      <w:suppressAutoHyphens/>
      <w:autoSpaceDE w:val="0"/>
      <w:jc w:val="left"/>
    </w:pPr>
    <w:rPr>
      <w:rFonts w:ascii="Courier New" w:eastAsia="Courier New" w:hAnsi="Courier New" w:cs="Courier New"/>
      <w:kern w:val="2"/>
      <w:sz w:val="20"/>
      <w:szCs w:val="20"/>
      <w:lang w:eastAsia="hi-IN" w:bidi="hi-IN"/>
    </w:rPr>
  </w:style>
  <w:style w:type="paragraph" w:customStyle="1" w:styleId="ConsNonformat">
    <w:name w:val="ConsNonformat"/>
    <w:rsid w:val="00915716"/>
    <w:pPr>
      <w:widowControl w:val="0"/>
      <w:autoSpaceDE w:val="0"/>
      <w:autoSpaceDN w:val="0"/>
      <w:adjustRightInd w:val="0"/>
      <w:ind w:right="19772"/>
      <w:jc w:val="left"/>
    </w:pPr>
    <w:rPr>
      <w:rFonts w:ascii="Courier New" w:eastAsia="Times New Roman" w:hAnsi="Courier New" w:cs="Courier New"/>
      <w:sz w:val="18"/>
      <w:szCs w:val="18"/>
      <w:lang w:eastAsia="ru-RU"/>
    </w:rPr>
  </w:style>
  <w:style w:type="character" w:styleId="a7">
    <w:name w:val="Hyperlink"/>
    <w:basedOn w:val="a0"/>
    <w:uiPriority w:val="99"/>
    <w:semiHidden/>
    <w:unhideWhenUsed/>
    <w:rsid w:val="00915716"/>
    <w:rPr>
      <w:color w:val="0000FF"/>
      <w:u w:val="single"/>
    </w:rPr>
  </w:style>
  <w:style w:type="paragraph" w:styleId="a8">
    <w:name w:val="Balloon Text"/>
    <w:basedOn w:val="a"/>
    <w:link w:val="a9"/>
    <w:uiPriority w:val="99"/>
    <w:semiHidden/>
    <w:unhideWhenUsed/>
    <w:rsid w:val="00BA41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41B3"/>
    <w:rPr>
      <w:rFonts w:ascii="Tahoma" w:eastAsia="Times New Roman" w:hAnsi="Tahoma" w:cs="Tahoma"/>
      <w:sz w:val="16"/>
      <w:szCs w:val="16"/>
      <w:lang w:val="en-US" w:bidi="en-US"/>
    </w:rPr>
  </w:style>
  <w:style w:type="table" w:styleId="aa">
    <w:name w:val="Table Grid"/>
    <w:basedOn w:val="a1"/>
    <w:uiPriority w:val="59"/>
    <w:rsid w:val="004B6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3D15B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D15BC"/>
    <w:rPr>
      <w:rFonts w:ascii="Cambria" w:eastAsia="Times New Roman" w:hAnsi="Cambria" w:cs="Times New Roman"/>
      <w:lang w:val="en-US" w:bidi="en-US"/>
    </w:rPr>
  </w:style>
  <w:style w:type="paragraph" w:styleId="ad">
    <w:name w:val="footer"/>
    <w:basedOn w:val="a"/>
    <w:link w:val="ae"/>
    <w:uiPriority w:val="99"/>
    <w:semiHidden/>
    <w:unhideWhenUsed/>
    <w:rsid w:val="003D15B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3D15BC"/>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divs>
    <w:div w:id="71219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8A1A29DC47D347F65B31C25BB42564410F0FD8DD6EEA3927C43B2CC5AE9F2949396E0CFA09BE4FHFZA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58A1A29DC47D347F65B31C25BB42564410F0FD8DD6EEA3927C43B2CC5AE9F2949396E0CFA09BE4FHFZAI" TargetMode="External"/><Relationship Id="rId4" Type="http://schemas.openxmlformats.org/officeDocument/2006/relationships/webSettings" Target="webSettings.xml"/><Relationship Id="rId9" Type="http://schemas.openxmlformats.org/officeDocument/2006/relationships/hyperlink" Target="consultantplus://offline/ref=B58A1A29DC47D347F65B2FCF4DD8796D400055D4DC6FE86D7D9B607192A7957EH0Z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3902</Words>
  <Characters>22248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Ганжа Л.В.</dc:creator>
  <cp:lastModifiedBy>Евгения</cp:lastModifiedBy>
  <cp:revision>2</cp:revision>
  <cp:lastPrinted>2022-04-27T07:57:00Z</cp:lastPrinted>
  <dcterms:created xsi:type="dcterms:W3CDTF">2022-06-09T10:48:00Z</dcterms:created>
  <dcterms:modified xsi:type="dcterms:W3CDTF">2022-06-09T10:48:00Z</dcterms:modified>
</cp:coreProperties>
</file>